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A" w:rsidRPr="00DF2998" w:rsidRDefault="0019224A" w:rsidP="00343454">
      <w:pPr>
        <w:jc w:val="both"/>
        <w:rPr>
          <w:rFonts w:ascii="Arial" w:hAnsi="Arial" w:cs="Arial"/>
          <w:b/>
        </w:rPr>
      </w:pPr>
    </w:p>
    <w:p w:rsidR="00343454" w:rsidRPr="00DF2998" w:rsidRDefault="00343454" w:rsidP="00343454">
      <w:pPr>
        <w:jc w:val="both"/>
        <w:rPr>
          <w:rFonts w:ascii="Arial" w:hAnsi="Arial" w:cs="Arial"/>
          <w:b/>
        </w:rPr>
      </w:pPr>
      <w:r w:rsidRPr="00DF2998">
        <w:rPr>
          <w:rFonts w:ascii="Arial" w:hAnsi="Arial" w:cs="Arial"/>
          <w:b/>
        </w:rPr>
        <w:t xml:space="preserve">Resolución </w:t>
      </w:r>
      <w:r w:rsidR="00462B7C">
        <w:rPr>
          <w:rFonts w:ascii="Arial" w:hAnsi="Arial" w:cs="Arial"/>
          <w:b/>
        </w:rPr>
        <w:t xml:space="preserve">de 9 de marzo </w:t>
      </w:r>
      <w:r w:rsidR="00123B24">
        <w:rPr>
          <w:rFonts w:ascii="Arial" w:hAnsi="Arial" w:cs="Arial"/>
          <w:b/>
        </w:rPr>
        <w:t xml:space="preserve">de 2020 </w:t>
      </w:r>
      <w:r w:rsidRPr="00DF2998">
        <w:rPr>
          <w:rFonts w:ascii="Arial" w:hAnsi="Arial" w:cs="Arial"/>
          <w:b/>
        </w:rPr>
        <w:t>del Instituto Nac</w:t>
      </w:r>
      <w:r w:rsidR="00C545E2" w:rsidRPr="00DF2998">
        <w:rPr>
          <w:rFonts w:ascii="Arial" w:hAnsi="Arial" w:cs="Arial"/>
          <w:b/>
        </w:rPr>
        <w:t>ional de Administración Pública</w:t>
      </w:r>
      <w:r w:rsidRPr="00DF2998">
        <w:rPr>
          <w:rFonts w:ascii="Arial" w:hAnsi="Arial" w:cs="Arial"/>
          <w:b/>
        </w:rPr>
        <w:t xml:space="preserve"> por la que se convocan acciones formativas descentralizadas en </w:t>
      </w:r>
      <w:r w:rsidR="007C5057">
        <w:rPr>
          <w:rFonts w:ascii="Arial" w:hAnsi="Arial" w:cs="Arial"/>
          <w:b/>
        </w:rPr>
        <w:t>el ámbito local para el año 2020</w:t>
      </w:r>
      <w:r w:rsidRPr="00DF2998">
        <w:rPr>
          <w:rFonts w:ascii="Arial" w:hAnsi="Arial" w:cs="Arial"/>
          <w:b/>
        </w:rPr>
        <w:t>.</w:t>
      </w:r>
    </w:p>
    <w:p w:rsidR="00343454" w:rsidRPr="00DF2998" w:rsidRDefault="00343454" w:rsidP="00343454">
      <w:pPr>
        <w:jc w:val="both"/>
        <w:rPr>
          <w:rFonts w:ascii="Arial" w:hAnsi="Arial" w:cs="Arial"/>
        </w:rPr>
      </w:pPr>
      <w:bookmarkStart w:id="0" w:name="_GoBack"/>
      <w:bookmarkEnd w:id="0"/>
    </w:p>
    <w:p w:rsidR="008C4444" w:rsidRPr="00FC1252" w:rsidRDefault="008C4444" w:rsidP="008C4444">
      <w:pPr>
        <w:pStyle w:val="Default"/>
        <w:jc w:val="both"/>
        <w:rPr>
          <w:bCs/>
          <w:color w:val="auto"/>
        </w:rPr>
      </w:pPr>
      <w:r w:rsidRPr="00FC1252">
        <w:rPr>
          <w:bCs/>
          <w:color w:val="auto"/>
        </w:rPr>
        <w:t>El INAP desea ser un actor central en la transformación de la Administración pública que ayude a construir la sociedad española del futuro. Para ello, se alinea con los compromisos de la Agenda 2030 para el Desarrollo Sostenible; parte de las reflexiones de la Organización para la Cooperación y el Desarrollo Económicos (OCDE) sobre las capacidades de los empleados públicos  para afrontar los retos de servir y crear valor público para una sociedad plural, diversa, inclusiva, abierta, interdependiente y participativa</w:t>
      </w:r>
      <w:r>
        <w:rPr>
          <w:bCs/>
          <w:color w:val="auto"/>
        </w:rPr>
        <w:t>,</w:t>
      </w:r>
      <w:r w:rsidRPr="00FC1252">
        <w:rPr>
          <w:bCs/>
          <w:color w:val="auto"/>
        </w:rPr>
        <w:t xml:space="preserve"> y promueve la extensión de valores públicos, principios y alianzas orientados al bien común para la transformación</w:t>
      </w:r>
      <w:r w:rsidR="00CF33F7">
        <w:rPr>
          <w:bCs/>
          <w:color w:val="auto"/>
        </w:rPr>
        <w:t xml:space="preserve"> cultural de la Administración P</w:t>
      </w:r>
      <w:r w:rsidRPr="00FC1252">
        <w:rPr>
          <w:bCs/>
          <w:color w:val="auto"/>
        </w:rPr>
        <w:t>ública.</w:t>
      </w:r>
    </w:p>
    <w:p w:rsidR="008C4444" w:rsidRDefault="008C4444" w:rsidP="008C4444">
      <w:pPr>
        <w:pStyle w:val="Default"/>
        <w:jc w:val="both"/>
        <w:rPr>
          <w:color w:val="auto"/>
        </w:rPr>
      </w:pPr>
    </w:p>
    <w:p w:rsidR="00343454" w:rsidRPr="00DF2998" w:rsidRDefault="008C4444" w:rsidP="00343454">
      <w:pPr>
        <w:jc w:val="both"/>
        <w:rPr>
          <w:rFonts w:ascii="Arial" w:hAnsi="Arial" w:cs="Arial"/>
        </w:rPr>
      </w:pPr>
      <w:r>
        <w:rPr>
          <w:rFonts w:ascii="Arial" w:hAnsi="Arial" w:cs="Arial"/>
        </w:rPr>
        <w:t>E</w:t>
      </w:r>
      <w:r w:rsidR="00343454" w:rsidRPr="00DF2998">
        <w:rPr>
          <w:rFonts w:ascii="Arial" w:hAnsi="Arial" w:cs="Arial"/>
        </w:rPr>
        <w:t xml:space="preserve">l INAP, para cumplir con los fines anteriormente descritos y de acuerdo con las funciones de formación y perfeccionamiento de los </w:t>
      </w:r>
      <w:r w:rsidR="00CF33F7">
        <w:rPr>
          <w:rFonts w:ascii="Arial" w:hAnsi="Arial" w:cs="Arial"/>
        </w:rPr>
        <w:t>funcionarios de Administración L</w:t>
      </w:r>
      <w:r w:rsidR="00343454" w:rsidRPr="00DF2998">
        <w:rPr>
          <w:rFonts w:ascii="Arial" w:hAnsi="Arial" w:cs="Arial"/>
        </w:rPr>
        <w:t>ocal que tiene a</w:t>
      </w:r>
      <w:r w:rsidR="002E67D5" w:rsidRPr="00DF2998">
        <w:rPr>
          <w:rFonts w:ascii="Arial" w:hAnsi="Arial" w:cs="Arial"/>
        </w:rPr>
        <w:t>signadas</w:t>
      </w:r>
      <w:r w:rsidR="00343454" w:rsidRPr="00DF2998">
        <w:rPr>
          <w:rFonts w:ascii="Arial" w:hAnsi="Arial" w:cs="Arial"/>
        </w:rPr>
        <w:t xml:space="preserve"> de acuerdo con el Estatuto del INAP, aprobado por el Real Decreto 464/2011, de 1 de abril, pretende continuar atendiendo las principales demandas de los entes locales españoles mediante la ejecución descentralizada de acciones formativas en diferentes circunscripciones provinciales, en colaboración y de acuerdo con las </w:t>
      </w:r>
      <w:r w:rsidR="00CF33F7">
        <w:rPr>
          <w:rFonts w:ascii="Arial" w:hAnsi="Arial" w:cs="Arial"/>
        </w:rPr>
        <w:t>necesidades detectadas por las Comunidades Autónomas Uniprovinciales, Diputaciones, Cabildos y Consejos I</w:t>
      </w:r>
      <w:r w:rsidR="00343454" w:rsidRPr="00DF2998">
        <w:rPr>
          <w:rFonts w:ascii="Arial" w:hAnsi="Arial" w:cs="Arial"/>
        </w:rPr>
        <w:t xml:space="preserve">nsulares. </w:t>
      </w:r>
    </w:p>
    <w:p w:rsidR="00343454" w:rsidRPr="00DF2998" w:rsidRDefault="00343454" w:rsidP="00343454">
      <w:pPr>
        <w:jc w:val="both"/>
        <w:rPr>
          <w:rFonts w:ascii="Arial" w:hAnsi="Arial" w:cs="Arial"/>
        </w:rPr>
      </w:pPr>
    </w:p>
    <w:p w:rsidR="00343454" w:rsidRPr="00DF2998" w:rsidRDefault="00343454" w:rsidP="00343454">
      <w:pPr>
        <w:rPr>
          <w:rFonts w:ascii="Arial" w:hAnsi="Arial" w:cs="Arial"/>
        </w:rPr>
      </w:pPr>
      <w:r w:rsidRPr="00DF2998">
        <w:rPr>
          <w:rFonts w:ascii="Arial" w:hAnsi="Arial" w:cs="Arial"/>
          <w:lang w:val="es-ES_tradnl"/>
        </w:rPr>
        <w:t>En consecuencia, esta Dirección adopta la siguiente resolución</w:t>
      </w:r>
      <w:r w:rsidRPr="00DF2998">
        <w:rPr>
          <w:rFonts w:ascii="Arial" w:hAnsi="Arial" w:cs="Arial"/>
        </w:rPr>
        <w:t>:</w:t>
      </w:r>
    </w:p>
    <w:p w:rsidR="00343454" w:rsidRPr="00DF2998" w:rsidRDefault="00343454" w:rsidP="00343454">
      <w:pPr>
        <w:rPr>
          <w:rFonts w:ascii="Arial" w:hAnsi="Arial" w:cs="Arial"/>
        </w:rPr>
      </w:pPr>
    </w:p>
    <w:p w:rsidR="00343454" w:rsidRPr="00DF2998" w:rsidRDefault="00343454" w:rsidP="00343454">
      <w:pPr>
        <w:jc w:val="both"/>
        <w:rPr>
          <w:rFonts w:ascii="Arial" w:hAnsi="Arial" w:cs="Arial"/>
          <w:bCs/>
        </w:rPr>
      </w:pPr>
      <w:r w:rsidRPr="00DF2998">
        <w:rPr>
          <w:rFonts w:ascii="Arial" w:hAnsi="Arial" w:cs="Arial"/>
        </w:rPr>
        <w:t>Primer</w:t>
      </w:r>
      <w:r w:rsidR="002E67D5" w:rsidRPr="00DF2998">
        <w:rPr>
          <w:rFonts w:ascii="Arial" w:hAnsi="Arial" w:cs="Arial"/>
        </w:rPr>
        <w:t>o</w:t>
      </w:r>
      <w:r w:rsidRPr="00DF2998">
        <w:rPr>
          <w:rFonts w:ascii="Arial" w:hAnsi="Arial" w:cs="Arial"/>
        </w:rPr>
        <w:t>.</w:t>
      </w:r>
      <w:r w:rsidRPr="00DF2998">
        <w:rPr>
          <w:rFonts w:ascii="Arial" w:hAnsi="Arial" w:cs="Arial"/>
          <w:i/>
        </w:rPr>
        <w:t xml:space="preserve"> Objeto y destinatarios</w:t>
      </w:r>
      <w:r w:rsidRPr="00DF2998">
        <w:rPr>
          <w:rFonts w:ascii="Arial" w:hAnsi="Arial" w:cs="Arial"/>
          <w:bCs/>
        </w:rPr>
        <w:t>.</w:t>
      </w:r>
    </w:p>
    <w:p w:rsidR="00343454" w:rsidRPr="00DF2998" w:rsidRDefault="00343454" w:rsidP="00343454">
      <w:pPr>
        <w:jc w:val="both"/>
        <w:rPr>
          <w:rFonts w:ascii="Arial" w:hAnsi="Arial" w:cs="Arial"/>
          <w:bCs/>
        </w:rPr>
      </w:pPr>
    </w:p>
    <w:p w:rsidR="00343454" w:rsidRPr="00DF2998" w:rsidRDefault="00343454" w:rsidP="00343454">
      <w:pPr>
        <w:jc w:val="both"/>
        <w:rPr>
          <w:rFonts w:ascii="Arial" w:hAnsi="Arial" w:cs="Arial"/>
          <w:bCs/>
        </w:rPr>
      </w:pPr>
      <w:r w:rsidRPr="00DF2998">
        <w:rPr>
          <w:rFonts w:ascii="Arial" w:hAnsi="Arial" w:cs="Arial"/>
          <w:bCs/>
        </w:rPr>
        <w:t>Mediante esta resolución se convocan acciones formativas descentralizadas dirigidas al personal</w:t>
      </w:r>
      <w:r w:rsidRPr="00DF2998">
        <w:rPr>
          <w:rFonts w:ascii="Arial" w:hAnsi="Arial" w:cs="Arial"/>
          <w:lang w:val="es-ES_tradnl"/>
        </w:rPr>
        <w:t xml:space="preserve"> al se</w:t>
      </w:r>
      <w:r w:rsidR="00CF33F7">
        <w:rPr>
          <w:rFonts w:ascii="Arial" w:hAnsi="Arial" w:cs="Arial"/>
          <w:lang w:val="es-ES_tradnl"/>
        </w:rPr>
        <w:t>rvicio de las Administraciones P</w:t>
      </w:r>
      <w:r w:rsidRPr="00DF2998">
        <w:rPr>
          <w:rFonts w:ascii="Arial" w:hAnsi="Arial" w:cs="Arial"/>
          <w:lang w:val="es-ES_tradnl"/>
        </w:rPr>
        <w:t>úblicas, prefer</w:t>
      </w:r>
      <w:r w:rsidR="00CF33F7">
        <w:rPr>
          <w:rFonts w:ascii="Arial" w:hAnsi="Arial" w:cs="Arial"/>
          <w:lang w:val="es-ES_tradnl"/>
        </w:rPr>
        <w:t>entemente el de Administración L</w:t>
      </w:r>
      <w:r w:rsidRPr="00DF2998">
        <w:rPr>
          <w:rFonts w:ascii="Arial" w:hAnsi="Arial" w:cs="Arial"/>
          <w:lang w:val="es-ES_tradnl"/>
        </w:rPr>
        <w:t>ocal, que cumpla los requisitos exigidos en el apartado de destinatarios de cada uno de los cursos</w:t>
      </w:r>
      <w:r w:rsidRPr="00DF2998">
        <w:rPr>
          <w:rFonts w:ascii="Arial" w:hAnsi="Arial" w:cs="Arial"/>
          <w:bCs/>
        </w:rPr>
        <w:t xml:space="preserve">, según se describe en el </w:t>
      </w:r>
      <w:r w:rsidR="002E67D5" w:rsidRPr="00DF2998">
        <w:rPr>
          <w:rFonts w:ascii="Arial" w:hAnsi="Arial" w:cs="Arial"/>
          <w:bCs/>
        </w:rPr>
        <w:t>a</w:t>
      </w:r>
      <w:r w:rsidRPr="00DF2998">
        <w:rPr>
          <w:rFonts w:ascii="Arial" w:hAnsi="Arial" w:cs="Arial"/>
          <w:bCs/>
        </w:rPr>
        <w:t>nexo.</w:t>
      </w:r>
    </w:p>
    <w:p w:rsidR="00343454" w:rsidRPr="00DF2998" w:rsidRDefault="00343454" w:rsidP="00343454">
      <w:pPr>
        <w:jc w:val="both"/>
        <w:rPr>
          <w:rFonts w:ascii="Arial" w:hAnsi="Arial" w:cs="Arial"/>
        </w:rPr>
      </w:pPr>
    </w:p>
    <w:p w:rsidR="00343454" w:rsidRPr="00DF2998" w:rsidRDefault="00343454" w:rsidP="00343454">
      <w:pPr>
        <w:jc w:val="both"/>
        <w:rPr>
          <w:rFonts w:ascii="Arial" w:hAnsi="Arial" w:cs="Arial"/>
        </w:rPr>
      </w:pPr>
      <w:r w:rsidRPr="00DF2998">
        <w:rPr>
          <w:rFonts w:ascii="Arial" w:hAnsi="Arial" w:cs="Arial"/>
        </w:rPr>
        <w:t>Segund</w:t>
      </w:r>
      <w:r w:rsidR="002E67D5" w:rsidRPr="00DF2998">
        <w:rPr>
          <w:rFonts w:ascii="Arial" w:hAnsi="Arial" w:cs="Arial"/>
        </w:rPr>
        <w:t>o</w:t>
      </w:r>
      <w:r w:rsidRPr="00DF2998">
        <w:rPr>
          <w:rFonts w:ascii="Arial" w:hAnsi="Arial" w:cs="Arial"/>
        </w:rPr>
        <w:t xml:space="preserve">. </w:t>
      </w:r>
      <w:r w:rsidRPr="00DF2998">
        <w:rPr>
          <w:rFonts w:ascii="Arial" w:hAnsi="Arial" w:cs="Arial"/>
          <w:i/>
        </w:rPr>
        <w:t>Presentación de solicitudes.</w:t>
      </w:r>
    </w:p>
    <w:p w:rsidR="00343454" w:rsidRPr="00DF2998" w:rsidRDefault="00343454" w:rsidP="00343454">
      <w:pPr>
        <w:jc w:val="center"/>
        <w:rPr>
          <w:rFonts w:ascii="Arial" w:hAnsi="Arial" w:cs="Arial"/>
        </w:rPr>
      </w:pPr>
    </w:p>
    <w:p w:rsidR="00343454" w:rsidRPr="00DF2998" w:rsidRDefault="00343454" w:rsidP="00343454">
      <w:pPr>
        <w:contextualSpacing/>
        <w:jc w:val="both"/>
        <w:rPr>
          <w:rFonts w:ascii="Arial" w:hAnsi="Arial" w:cs="Arial"/>
          <w:u w:val="single"/>
        </w:rPr>
      </w:pPr>
      <w:r w:rsidRPr="00DF2998">
        <w:rPr>
          <w:rFonts w:ascii="Arial" w:hAnsi="Arial" w:cs="Arial"/>
        </w:rPr>
        <w:t>Quien desee participar en las actividades formativas convocadas deberá presentar la correspondiente solicitud que será accesible tras la selección d</w:t>
      </w:r>
      <w:r w:rsidR="00CF33F7">
        <w:rPr>
          <w:rFonts w:ascii="Arial" w:hAnsi="Arial" w:cs="Arial"/>
        </w:rPr>
        <w:t xml:space="preserve">el curso al que se desea asistir, </w:t>
      </w:r>
      <w:r w:rsidRPr="00DF2998">
        <w:rPr>
          <w:rFonts w:ascii="Arial" w:hAnsi="Arial" w:cs="Arial"/>
        </w:rPr>
        <w:t xml:space="preserve"> en la siguiente dirección</w:t>
      </w:r>
      <w:r w:rsidR="00CC18F2" w:rsidRPr="00DF2998">
        <w:rPr>
          <w:rFonts w:ascii="Arial" w:hAnsi="Arial" w:cs="Arial"/>
        </w:rPr>
        <w:t>:</w:t>
      </w:r>
      <w:r w:rsidRPr="00DF2998">
        <w:rPr>
          <w:rFonts w:ascii="Arial" w:hAnsi="Arial" w:cs="Arial"/>
        </w:rPr>
        <w:t xml:space="preserve"> </w:t>
      </w:r>
      <w:hyperlink r:id="rId9" w:history="1">
        <w:r w:rsidRPr="00DF2998">
          <w:rPr>
            <w:rStyle w:val="Hipervnculo"/>
            <w:rFonts w:ascii="Arial" w:hAnsi="Arial" w:cs="Arial"/>
            <w:color w:val="auto"/>
          </w:rPr>
          <w:t>www.inap.es/cursos-de-administracion-local</w:t>
        </w:r>
      </w:hyperlink>
      <w:r w:rsidRPr="00DF2998">
        <w:rPr>
          <w:rFonts w:ascii="Arial" w:hAnsi="Arial" w:cs="Arial"/>
          <w:u w:val="single"/>
        </w:rPr>
        <w:t xml:space="preserve">  </w:t>
      </w:r>
      <w:r w:rsidRPr="00DF2998">
        <w:rPr>
          <w:rFonts w:ascii="Arial" w:hAnsi="Arial" w:cs="Arial"/>
        </w:rPr>
        <w:t xml:space="preserve"> y</w:t>
      </w:r>
      <w:r w:rsidR="00CC18F2" w:rsidRPr="00DF2998">
        <w:rPr>
          <w:rFonts w:ascii="Arial" w:hAnsi="Arial" w:cs="Arial"/>
        </w:rPr>
        <w:t xml:space="preserve"> </w:t>
      </w:r>
      <w:hyperlink r:id="rId10" w:history="1">
        <w:r w:rsidR="00736284" w:rsidRPr="00DF2998">
          <w:rPr>
            <w:rStyle w:val="Hipervnculo"/>
            <w:rFonts w:ascii="Arial" w:hAnsi="Arial" w:cs="Arial"/>
            <w:color w:val="auto"/>
          </w:rPr>
          <w:t>https://buscadorcursos.inap.es</w:t>
        </w:r>
      </w:hyperlink>
    </w:p>
    <w:p w:rsidR="00736284" w:rsidRPr="00DF2998" w:rsidRDefault="00736284" w:rsidP="00343454">
      <w:pPr>
        <w:contextualSpacing/>
        <w:jc w:val="both"/>
        <w:rPr>
          <w:rFonts w:ascii="Arial" w:hAnsi="Arial" w:cs="Arial"/>
        </w:rPr>
      </w:pPr>
    </w:p>
    <w:p w:rsidR="00343454" w:rsidRPr="00DF2998" w:rsidRDefault="00343454" w:rsidP="00343454">
      <w:pPr>
        <w:autoSpaceDE w:val="0"/>
        <w:autoSpaceDN w:val="0"/>
        <w:adjustRightInd w:val="0"/>
        <w:spacing w:line="201" w:lineRule="atLeast"/>
        <w:jc w:val="both"/>
        <w:rPr>
          <w:rFonts w:ascii="Arial" w:eastAsia="Calibri" w:hAnsi="Arial" w:cs="Arial"/>
          <w:lang w:eastAsia="en-US"/>
        </w:rPr>
      </w:pPr>
      <w:r w:rsidRPr="00DF2998">
        <w:rPr>
          <w:rFonts w:ascii="Arial" w:eastAsia="Calibri" w:hAnsi="Arial" w:cs="Arial"/>
          <w:lang w:eastAsia="en-US"/>
        </w:rPr>
        <w:t>El consentimiento del superior jerárquico se entiende concedido desde el momento en que accede a participar en acciones formativas en las que haya resultado seleccionado.</w:t>
      </w:r>
    </w:p>
    <w:p w:rsidR="00343454" w:rsidRPr="00DF2998" w:rsidRDefault="00343454" w:rsidP="00343454">
      <w:pPr>
        <w:autoSpaceDE w:val="0"/>
        <w:autoSpaceDN w:val="0"/>
        <w:adjustRightInd w:val="0"/>
        <w:spacing w:line="201" w:lineRule="atLeast"/>
        <w:ind w:firstLine="340"/>
        <w:jc w:val="both"/>
        <w:rPr>
          <w:rFonts w:ascii="Arial" w:eastAsia="Calibri" w:hAnsi="Arial" w:cs="Arial"/>
          <w:lang w:eastAsia="en-US"/>
        </w:rPr>
      </w:pPr>
    </w:p>
    <w:p w:rsidR="00343454" w:rsidRPr="00DF2998" w:rsidRDefault="00343454" w:rsidP="00343454">
      <w:pPr>
        <w:autoSpaceDE w:val="0"/>
        <w:autoSpaceDN w:val="0"/>
        <w:adjustRightInd w:val="0"/>
        <w:spacing w:line="201" w:lineRule="atLeast"/>
        <w:jc w:val="both"/>
        <w:rPr>
          <w:rFonts w:ascii="Arial" w:eastAsia="Calibri" w:hAnsi="Arial" w:cs="Arial"/>
          <w:lang w:eastAsia="en-US"/>
        </w:rPr>
      </w:pPr>
      <w:r w:rsidRPr="00DF2998">
        <w:rPr>
          <w:rFonts w:ascii="Arial" w:eastAsia="Calibri" w:hAnsi="Arial" w:cs="Arial"/>
          <w:lang w:eastAsia="en-US"/>
        </w:rPr>
        <w:t>El envío de la solicitud telemática debidamente cumplimentada supone la aceptación expresa de las normas y procedimientos que rigen cada uno de los cursos.</w:t>
      </w:r>
    </w:p>
    <w:p w:rsidR="00343454" w:rsidRPr="00DF2998" w:rsidRDefault="00343454" w:rsidP="00343454">
      <w:pPr>
        <w:autoSpaceDE w:val="0"/>
        <w:autoSpaceDN w:val="0"/>
        <w:adjustRightInd w:val="0"/>
        <w:rPr>
          <w:rFonts w:ascii="Arial" w:eastAsia="Calibri" w:hAnsi="Arial" w:cs="Arial"/>
          <w:lang w:eastAsia="en-US"/>
        </w:rPr>
      </w:pPr>
    </w:p>
    <w:p w:rsidR="00343454" w:rsidRPr="008C4444" w:rsidRDefault="00343454" w:rsidP="008C4444">
      <w:pPr>
        <w:autoSpaceDE w:val="0"/>
        <w:autoSpaceDN w:val="0"/>
        <w:adjustRightInd w:val="0"/>
        <w:jc w:val="both"/>
        <w:rPr>
          <w:rFonts w:ascii="Arial" w:eastAsia="Calibri" w:hAnsi="Arial" w:cs="Arial"/>
          <w:lang w:eastAsia="en-US"/>
        </w:rPr>
      </w:pPr>
      <w:r w:rsidRPr="00DF2998">
        <w:rPr>
          <w:rFonts w:ascii="Arial" w:eastAsia="Calibri" w:hAnsi="Arial" w:cs="Arial"/>
          <w:lang w:eastAsia="en-US"/>
        </w:rPr>
        <w:lastRenderedPageBreak/>
        <w:t xml:space="preserve">El plazo de presentación de solicitudes </w:t>
      </w:r>
      <w:r w:rsidR="00CF33F7">
        <w:rPr>
          <w:rFonts w:ascii="Arial" w:eastAsia="Calibri" w:hAnsi="Arial" w:cs="Arial"/>
          <w:lang w:eastAsia="en-US"/>
        </w:rPr>
        <w:t xml:space="preserve">de </w:t>
      </w:r>
      <w:r w:rsidR="002E67D5" w:rsidRPr="00DF2998">
        <w:rPr>
          <w:rFonts w:ascii="Arial" w:eastAsia="Calibri" w:hAnsi="Arial" w:cs="Arial"/>
          <w:lang w:eastAsia="en-US"/>
        </w:rPr>
        <w:t>los cursos descentralizados</w:t>
      </w:r>
      <w:r w:rsidRPr="00DF2998">
        <w:rPr>
          <w:rFonts w:ascii="Arial" w:eastAsia="Calibri" w:hAnsi="Arial" w:cs="Arial"/>
          <w:lang w:eastAsia="en-US"/>
        </w:rPr>
        <w:t xml:space="preserve"> incluidos en esta convocatoria se indica en la página web del Instituto (www.inap.es).</w:t>
      </w:r>
    </w:p>
    <w:p w:rsidR="0019224A" w:rsidRPr="00DF2998" w:rsidRDefault="0019224A" w:rsidP="00343454">
      <w:pPr>
        <w:jc w:val="both"/>
        <w:rPr>
          <w:rFonts w:ascii="Arial" w:hAnsi="Arial" w:cs="Arial"/>
          <w:bCs/>
          <w:lang w:val="es-ES_tradnl"/>
        </w:rPr>
      </w:pPr>
    </w:p>
    <w:p w:rsidR="00343454" w:rsidRPr="00DF2998" w:rsidRDefault="00343454" w:rsidP="00343454">
      <w:pPr>
        <w:jc w:val="both"/>
        <w:rPr>
          <w:rFonts w:ascii="Arial" w:hAnsi="Arial" w:cs="Arial"/>
          <w:lang w:val="es-ES_tradnl"/>
        </w:rPr>
      </w:pPr>
      <w:r w:rsidRPr="00DF2998">
        <w:rPr>
          <w:rFonts w:ascii="Arial" w:hAnsi="Arial" w:cs="Arial"/>
          <w:bCs/>
          <w:lang w:val="es-ES_tradnl"/>
        </w:rPr>
        <w:t>Tercer</w:t>
      </w:r>
      <w:r w:rsidR="002E67D5" w:rsidRPr="00DF2998">
        <w:rPr>
          <w:rFonts w:ascii="Arial" w:hAnsi="Arial" w:cs="Arial"/>
          <w:bCs/>
          <w:lang w:val="es-ES_tradnl"/>
        </w:rPr>
        <w:t>o</w:t>
      </w:r>
      <w:r w:rsidRPr="00DF2998">
        <w:rPr>
          <w:rFonts w:ascii="Arial" w:hAnsi="Arial" w:cs="Arial"/>
          <w:bCs/>
          <w:lang w:val="es-ES_tradnl"/>
        </w:rPr>
        <w:t xml:space="preserve">. </w:t>
      </w:r>
      <w:r w:rsidRPr="00DF2998">
        <w:rPr>
          <w:rFonts w:ascii="Arial" w:hAnsi="Arial" w:cs="Arial"/>
          <w:bCs/>
          <w:i/>
          <w:lang w:val="es-ES_tradnl"/>
        </w:rPr>
        <w:t>Selección</w:t>
      </w:r>
      <w:r w:rsidRPr="00DF2998">
        <w:rPr>
          <w:rFonts w:ascii="Arial" w:hAnsi="Arial" w:cs="Arial"/>
          <w:bCs/>
          <w:lang w:val="es-ES_tradnl"/>
        </w:rPr>
        <w:t>.</w:t>
      </w:r>
      <w:r w:rsidRPr="00DF2998">
        <w:rPr>
          <w:rFonts w:ascii="Arial" w:hAnsi="Arial" w:cs="Arial"/>
          <w:lang w:val="es-ES_tradnl"/>
        </w:rPr>
        <w:t xml:space="preserve"> </w:t>
      </w:r>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lang w:val="es-ES_tradnl"/>
        </w:rPr>
      </w:pPr>
      <w:r w:rsidRPr="00DF2998">
        <w:rPr>
          <w:rFonts w:ascii="Arial" w:hAnsi="Arial" w:cs="Arial"/>
          <w:lang w:val="es-ES_tradnl"/>
        </w:rPr>
        <w:t xml:space="preserve">1. La Subdirección de </w:t>
      </w:r>
      <w:r w:rsidR="00CC18F2" w:rsidRPr="00DF2998">
        <w:rPr>
          <w:rFonts w:ascii="Arial" w:hAnsi="Arial" w:cs="Arial"/>
          <w:lang w:val="es-ES_tradnl"/>
        </w:rPr>
        <w:t>Formación</w:t>
      </w:r>
      <w:r w:rsidRPr="00DF2998">
        <w:rPr>
          <w:rFonts w:ascii="Arial" w:hAnsi="Arial" w:cs="Arial"/>
          <w:lang w:val="es-ES_tradnl"/>
        </w:rPr>
        <w:t xml:space="preserve"> Local seleccionará a los asistentes de entre las solicitudes que cumplan los requisitos, </w:t>
      </w:r>
      <w:r w:rsidRPr="00DF2998">
        <w:rPr>
          <w:rFonts w:ascii="Arial" w:hAnsi="Arial" w:cs="Arial"/>
          <w:bCs/>
          <w:lang w:val="es-ES_tradnl"/>
        </w:rPr>
        <w:t>atendiendo al perfil de los candidatos en relación con los objetivos del curso</w:t>
      </w:r>
      <w:r w:rsidRPr="00DF2998">
        <w:rPr>
          <w:rFonts w:ascii="Arial" w:hAnsi="Arial" w:cs="Arial"/>
          <w:lang w:val="es-ES_tradnl"/>
        </w:rPr>
        <w:t>.</w:t>
      </w:r>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lang w:val="es-ES_tradnl"/>
        </w:rPr>
      </w:pPr>
      <w:r w:rsidRPr="00DF2998">
        <w:rPr>
          <w:rFonts w:ascii="Arial" w:hAnsi="Arial" w:cs="Arial"/>
          <w:lang w:val="es-ES_tradnl"/>
        </w:rPr>
        <w:t>2. La propuesta para la selección de alumnos se realizará por las entidades colaboradoras, basándose en los criterios de adaptación de los seleccionados a los objetivos del curso.</w:t>
      </w:r>
    </w:p>
    <w:p w:rsidR="00343454" w:rsidRPr="00DF2998" w:rsidRDefault="00343454" w:rsidP="00343454">
      <w:pPr>
        <w:jc w:val="both"/>
        <w:rPr>
          <w:rFonts w:ascii="Arial" w:hAnsi="Arial" w:cs="Arial"/>
          <w:lang w:val="es-ES_tradnl"/>
        </w:rPr>
      </w:pPr>
    </w:p>
    <w:p w:rsidR="00C81222" w:rsidRPr="00DF2998" w:rsidRDefault="00343454" w:rsidP="00C81222">
      <w:pPr>
        <w:jc w:val="both"/>
        <w:rPr>
          <w:rFonts w:ascii="Arial" w:hAnsi="Arial" w:cs="Arial"/>
        </w:rPr>
      </w:pPr>
      <w:r w:rsidRPr="00DF2998">
        <w:rPr>
          <w:rFonts w:ascii="Arial" w:hAnsi="Arial" w:cs="Arial"/>
          <w:lang w:val="es-ES_tradnl"/>
        </w:rPr>
        <w:t xml:space="preserve">3. Los empleados públicos podrán participar en cursos de formación durante los permisos por parto, adopción o acogimiento, así como durante la situación de excedencia por cuidado de familiares, según lo dispuesto en los artículos 49 y 89.4 </w:t>
      </w:r>
      <w:r w:rsidR="00C81222" w:rsidRPr="00DF2998">
        <w:rPr>
          <w:rFonts w:ascii="Arial" w:hAnsi="Arial" w:cs="Arial"/>
        </w:rPr>
        <w:t xml:space="preserve">del texto refundido de la Ley del Estatuto Básico del Empleado Público, aprobado por el Real Decreto Legislativo 5/2015, de 30 de octubre.   </w:t>
      </w:r>
    </w:p>
    <w:p w:rsidR="00343454" w:rsidRPr="00DF2998" w:rsidRDefault="00C81222" w:rsidP="00343454">
      <w:pPr>
        <w:jc w:val="both"/>
        <w:rPr>
          <w:rFonts w:ascii="Arial" w:hAnsi="Arial" w:cs="Arial"/>
        </w:rPr>
      </w:pPr>
      <w:r w:rsidRPr="00DF2998">
        <w:rPr>
          <w:rFonts w:ascii="Arial" w:hAnsi="Arial" w:cs="Arial"/>
        </w:rPr>
        <w:t xml:space="preserve">   </w:t>
      </w:r>
    </w:p>
    <w:p w:rsidR="00343454" w:rsidRPr="00DF2998" w:rsidRDefault="00343454" w:rsidP="00343454">
      <w:pPr>
        <w:pStyle w:val="Textoindependiente"/>
        <w:tabs>
          <w:tab w:val="left" w:pos="284"/>
        </w:tabs>
        <w:spacing w:line="240" w:lineRule="auto"/>
        <w:rPr>
          <w:rFonts w:ascii="Arial" w:hAnsi="Arial" w:cs="Arial"/>
          <w:szCs w:val="24"/>
        </w:rPr>
      </w:pPr>
      <w:r w:rsidRPr="00DF2998">
        <w:rPr>
          <w:rFonts w:ascii="Arial" w:hAnsi="Arial" w:cs="Arial"/>
          <w:szCs w:val="24"/>
        </w:rPr>
        <w:t>4.</w:t>
      </w:r>
      <w:r w:rsidRPr="00DF2998">
        <w:rPr>
          <w:rFonts w:ascii="Arial" w:hAnsi="Arial" w:cs="Arial"/>
          <w:szCs w:val="24"/>
        </w:rPr>
        <w:tab/>
        <w:t>De acuerdo con el artículo 60 de la Ley Orgánica 3/2007, de 22 de marzo, para la igualdad efectiva de mujeres y hombres, se otorgará preferencia en la selección a quienes se hayan incorporado en el plazo de un año al servicio activo, procedentes del permiso de maternidad o paternidad, o hayan reingresado desde la situación de excedencia por razones de guarda legal y atención a personas mayores dependientes o personas con discapacidad, con objeto de actualizar los conocimientos de los empleados públicos y empleadas públicas. Asimismo, se reservará al menos un 40 por ciento de las plazas en los cursos de formación para su adjudicación a mujeres que reúnan los requisitos establecidos, salvo que el número de solicitudes de mujeres sea insuficiente para cubrir este porcentaje.</w:t>
      </w:r>
    </w:p>
    <w:p w:rsidR="00343454" w:rsidRPr="00DF2998" w:rsidRDefault="00343454" w:rsidP="00343454">
      <w:pPr>
        <w:pStyle w:val="Textoindependiente"/>
        <w:spacing w:line="240" w:lineRule="auto"/>
        <w:rPr>
          <w:rFonts w:ascii="Arial" w:hAnsi="Arial" w:cs="Arial"/>
          <w:szCs w:val="24"/>
        </w:rPr>
      </w:pPr>
    </w:p>
    <w:p w:rsidR="00CC18F2" w:rsidRPr="00DF2998" w:rsidRDefault="00343454" w:rsidP="00CC18F2">
      <w:pPr>
        <w:pStyle w:val="Textoindependiente"/>
        <w:tabs>
          <w:tab w:val="left" w:pos="-5954"/>
          <w:tab w:val="left" w:pos="284"/>
        </w:tabs>
        <w:spacing w:line="240" w:lineRule="auto"/>
        <w:ind w:right="-2"/>
        <w:rPr>
          <w:rFonts w:ascii="Arial" w:hAnsi="Arial" w:cs="Arial"/>
          <w:szCs w:val="24"/>
        </w:rPr>
      </w:pPr>
      <w:r w:rsidRPr="00DF2998">
        <w:rPr>
          <w:rFonts w:ascii="Arial" w:hAnsi="Arial" w:cs="Arial"/>
          <w:szCs w:val="24"/>
        </w:rPr>
        <w:t>5.</w:t>
      </w:r>
      <w:r w:rsidRPr="00DF2998">
        <w:rPr>
          <w:rFonts w:ascii="Arial" w:hAnsi="Arial" w:cs="Arial"/>
          <w:szCs w:val="24"/>
        </w:rPr>
        <w:tab/>
      </w:r>
      <w:r w:rsidR="00CC18F2" w:rsidRPr="00DF2998">
        <w:rPr>
          <w:rFonts w:ascii="Arial" w:hAnsi="Arial" w:cs="Arial"/>
          <w:szCs w:val="24"/>
        </w:rPr>
        <w:t>En aplicación del Real Decreto 2271/2004, de 3 de diciembre, se valorará como criterio de selección el reconocimiento de un grado de discapacidad igual o superior al 33 por ciento.  Las personas con discapacidad que soliciten el curso podrán hacer constar tal circunstancia en la inscripción, y podrán indicar, asimismo, las adaptaciones necesarias en el curso formativo, siempre y cuando hayan sido seleccionadas.</w:t>
      </w:r>
    </w:p>
    <w:p w:rsidR="00343454" w:rsidRPr="00DF2998" w:rsidRDefault="00343454" w:rsidP="00343454">
      <w:pPr>
        <w:pStyle w:val="Textoindependiente"/>
        <w:tabs>
          <w:tab w:val="left" w:pos="284"/>
        </w:tabs>
        <w:spacing w:line="240" w:lineRule="auto"/>
        <w:rPr>
          <w:rFonts w:ascii="Arial" w:hAnsi="Arial" w:cs="Arial"/>
          <w:szCs w:val="24"/>
        </w:rPr>
      </w:pPr>
    </w:p>
    <w:p w:rsidR="00343454" w:rsidRPr="00DF2998" w:rsidRDefault="00343454" w:rsidP="00343454">
      <w:pPr>
        <w:jc w:val="both"/>
        <w:rPr>
          <w:rFonts w:ascii="Arial" w:hAnsi="Arial" w:cs="Arial"/>
          <w:lang w:val="es-ES_tradnl"/>
        </w:rPr>
      </w:pPr>
      <w:r w:rsidRPr="00DF2998">
        <w:rPr>
          <w:rFonts w:ascii="Arial" w:hAnsi="Arial" w:cs="Arial"/>
          <w:lang w:val="es-ES_tradnl"/>
        </w:rPr>
        <w:t>Cuart</w:t>
      </w:r>
      <w:r w:rsidR="002E67D5" w:rsidRPr="00DF2998">
        <w:rPr>
          <w:rFonts w:ascii="Arial" w:hAnsi="Arial" w:cs="Arial"/>
          <w:lang w:val="es-ES_tradnl"/>
        </w:rPr>
        <w:t>o</w:t>
      </w:r>
      <w:r w:rsidRPr="00DF2998">
        <w:rPr>
          <w:rFonts w:ascii="Arial" w:hAnsi="Arial" w:cs="Arial"/>
          <w:lang w:val="es-ES_tradnl"/>
        </w:rPr>
        <w:t xml:space="preserve">. </w:t>
      </w:r>
      <w:r w:rsidRPr="00DF2998">
        <w:rPr>
          <w:rFonts w:ascii="Arial" w:hAnsi="Arial" w:cs="Arial"/>
          <w:i/>
          <w:lang w:val="es-ES_tradnl"/>
        </w:rPr>
        <w:t>Régimen de asistencia.</w:t>
      </w:r>
      <w:r w:rsidRPr="00DF2998">
        <w:rPr>
          <w:rFonts w:ascii="Arial" w:hAnsi="Arial" w:cs="Arial"/>
          <w:lang w:val="es-ES_tradnl"/>
        </w:rPr>
        <w:t xml:space="preserve"> </w:t>
      </w:r>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lang w:val="es-ES_tradnl"/>
        </w:rPr>
      </w:pPr>
      <w:r w:rsidRPr="00DF2998">
        <w:rPr>
          <w:rFonts w:ascii="Arial" w:hAnsi="Arial" w:cs="Arial"/>
          <w:lang w:val="es-ES_tradnl"/>
        </w:rPr>
        <w:t>Los alumnos habrán de asistir con regularidad al curso. Una inasistencia superior al diez por ciento en el cómputo total de horas lectivas programadas imposibilitará la expedición de la certificación  y dará lugar a la baja en el curso, con pérdida de todos los derechos.</w:t>
      </w:r>
    </w:p>
    <w:p w:rsidR="002E67D5" w:rsidRPr="00DF2998" w:rsidRDefault="002E67D5" w:rsidP="00343454">
      <w:pPr>
        <w:pStyle w:val="Pa6"/>
        <w:jc w:val="both"/>
      </w:pPr>
    </w:p>
    <w:p w:rsidR="00343454" w:rsidRPr="00DF2998" w:rsidRDefault="00343454" w:rsidP="00343454">
      <w:pPr>
        <w:pStyle w:val="Pa6"/>
        <w:jc w:val="both"/>
      </w:pPr>
      <w:r w:rsidRPr="00DF2998">
        <w:t>Los alumnos seleccionados que no observen las reglas elementales de participación, respeto y consideración hacia profesores, compañeros o personal del INAP y, en general, que contravengan lo dispuesto en el Código Ético del INAP (que podrá consultarse en (www.inap.es/conocenos) podrán ser excluidos de las actividades formativas.</w:t>
      </w:r>
    </w:p>
    <w:p w:rsidR="002E67D5" w:rsidRPr="00DF2998" w:rsidRDefault="002E67D5" w:rsidP="00343454">
      <w:pPr>
        <w:jc w:val="both"/>
        <w:rPr>
          <w:rFonts w:ascii="Arial" w:hAnsi="Arial" w:cs="Arial"/>
        </w:rPr>
      </w:pPr>
    </w:p>
    <w:p w:rsidR="002E67D5" w:rsidRPr="00DF2998" w:rsidRDefault="002E67D5" w:rsidP="00343454">
      <w:pPr>
        <w:jc w:val="both"/>
        <w:rPr>
          <w:rFonts w:ascii="Arial" w:hAnsi="Arial" w:cs="Arial"/>
        </w:rPr>
      </w:pPr>
    </w:p>
    <w:p w:rsidR="002E67D5" w:rsidRPr="00DF2998" w:rsidRDefault="002E67D5" w:rsidP="00343454">
      <w:pPr>
        <w:jc w:val="both"/>
        <w:rPr>
          <w:rFonts w:ascii="Arial" w:hAnsi="Arial" w:cs="Arial"/>
        </w:rPr>
      </w:pPr>
    </w:p>
    <w:p w:rsidR="00343454" w:rsidRPr="00DF2998" w:rsidRDefault="00343454" w:rsidP="00343454">
      <w:pPr>
        <w:jc w:val="both"/>
        <w:rPr>
          <w:rFonts w:ascii="Arial" w:hAnsi="Arial" w:cs="Arial"/>
        </w:rPr>
      </w:pPr>
      <w:r w:rsidRPr="00DF2998">
        <w:rPr>
          <w:rFonts w:ascii="Arial" w:hAnsi="Arial" w:cs="Arial"/>
        </w:rPr>
        <w:t>Para el desarrollo de los procesos de aprendizaje, los alumnos contarán con el acceso gratuito a «Ágora» (http://agora.edu.es/), a La Administración al Día (http://laadministracionaldia.inap.es) y al Banco de Conocimiento (http://bci.inap.es/), así como a la Red Social Profesional (</w:t>
      </w:r>
      <w:hyperlink r:id="rId11" w:history="1">
        <w:r w:rsidRPr="00DF2998">
          <w:rPr>
            <w:rStyle w:val="Hipervnculo"/>
            <w:rFonts w:ascii="Arial" w:hAnsi="Arial" w:cs="Arial"/>
            <w:color w:val="auto"/>
          </w:rPr>
          <w:t>https://social.inap.es/</w:t>
        </w:r>
      </w:hyperlink>
      <w:r w:rsidRPr="00DF2998">
        <w:rPr>
          <w:rFonts w:ascii="Arial" w:hAnsi="Arial" w:cs="Arial"/>
        </w:rPr>
        <w:t>).</w:t>
      </w:r>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bCs/>
          <w:lang w:val="es-ES_tradnl"/>
        </w:rPr>
      </w:pPr>
      <w:r w:rsidRPr="00DF2998">
        <w:rPr>
          <w:rFonts w:ascii="Arial" w:hAnsi="Arial" w:cs="Arial"/>
          <w:bCs/>
          <w:lang w:val="es-ES_tradnl"/>
        </w:rPr>
        <w:t>Quint</w:t>
      </w:r>
      <w:r w:rsidR="002E67D5" w:rsidRPr="00DF2998">
        <w:rPr>
          <w:rFonts w:ascii="Arial" w:hAnsi="Arial" w:cs="Arial"/>
          <w:bCs/>
          <w:lang w:val="es-ES_tradnl"/>
        </w:rPr>
        <w:t>o</w:t>
      </w:r>
      <w:r w:rsidRPr="00DF2998">
        <w:rPr>
          <w:rFonts w:ascii="Arial" w:hAnsi="Arial" w:cs="Arial"/>
          <w:bCs/>
          <w:lang w:val="es-ES_tradnl"/>
        </w:rPr>
        <w:t xml:space="preserve">. </w:t>
      </w:r>
      <w:r w:rsidRPr="00DF2998">
        <w:rPr>
          <w:rFonts w:ascii="Arial" w:hAnsi="Arial" w:cs="Arial"/>
          <w:bCs/>
          <w:i/>
          <w:lang w:val="es-ES_tradnl"/>
        </w:rPr>
        <w:t>Información adicional.</w:t>
      </w:r>
      <w:r w:rsidRPr="00DF2998">
        <w:rPr>
          <w:rFonts w:ascii="Arial" w:hAnsi="Arial" w:cs="Arial"/>
          <w:bCs/>
          <w:lang w:val="es-ES_tradnl"/>
        </w:rPr>
        <w:t xml:space="preserve"> </w:t>
      </w:r>
    </w:p>
    <w:p w:rsidR="00343454" w:rsidRPr="00DF2998" w:rsidRDefault="00343454" w:rsidP="00343454">
      <w:pPr>
        <w:jc w:val="both"/>
        <w:rPr>
          <w:rFonts w:ascii="Arial" w:hAnsi="Arial" w:cs="Arial"/>
          <w:bCs/>
          <w:lang w:val="es-ES_tradnl"/>
        </w:rPr>
      </w:pPr>
    </w:p>
    <w:p w:rsidR="00343454" w:rsidRPr="00DF2998" w:rsidRDefault="00343454" w:rsidP="00343454">
      <w:pPr>
        <w:jc w:val="both"/>
        <w:rPr>
          <w:rFonts w:ascii="Arial" w:hAnsi="Arial" w:cs="Arial"/>
        </w:rPr>
      </w:pPr>
      <w:r w:rsidRPr="00DF2998">
        <w:rPr>
          <w:rFonts w:ascii="Arial" w:hAnsi="Arial" w:cs="Arial"/>
        </w:rPr>
        <w:t>La información detallada con los objetivos, contenidos, metodologías, calendario y valoración de cada curso descentralizado en colaboración será expuesta en la página web del Instituto (www.inap.es), junto a su inscripción.</w:t>
      </w:r>
    </w:p>
    <w:p w:rsidR="00343454" w:rsidRPr="00DF2998" w:rsidRDefault="00343454" w:rsidP="00343454">
      <w:pPr>
        <w:jc w:val="both"/>
        <w:rPr>
          <w:rFonts w:ascii="Arial" w:hAnsi="Arial" w:cs="Arial"/>
        </w:rPr>
      </w:pPr>
    </w:p>
    <w:p w:rsidR="00343454" w:rsidRPr="00DF2998" w:rsidRDefault="00343454" w:rsidP="00343454">
      <w:pPr>
        <w:jc w:val="both"/>
        <w:rPr>
          <w:rFonts w:ascii="Arial" w:hAnsi="Arial" w:cs="Arial"/>
        </w:rPr>
      </w:pPr>
      <w:r w:rsidRPr="00DF2998">
        <w:rPr>
          <w:rFonts w:ascii="Arial" w:hAnsi="Arial" w:cs="Arial"/>
          <w:lang w:val="es-ES_tradnl"/>
        </w:rPr>
        <w:t xml:space="preserve">Igualmente, se podrá solicitar información adicional en las </w:t>
      </w:r>
      <w:r w:rsidRPr="00DF2998">
        <w:rPr>
          <w:rFonts w:ascii="Arial" w:hAnsi="Arial" w:cs="Arial"/>
          <w:bCs/>
          <w:lang w:val="es-ES_tradnl"/>
        </w:rPr>
        <w:t>sedes</w:t>
      </w:r>
      <w:r w:rsidRPr="00DF2998">
        <w:rPr>
          <w:rFonts w:ascii="Arial" w:hAnsi="Arial" w:cs="Arial"/>
          <w:lang w:val="es-ES_tradnl"/>
        </w:rPr>
        <w:t xml:space="preserve"> donde se celebren los cursos y a través del correo electrónico </w:t>
      </w:r>
      <w:hyperlink r:id="rId12" w:history="1">
        <w:r w:rsidRPr="00DF2998">
          <w:rPr>
            <w:rStyle w:val="Hipervnculo"/>
            <w:rFonts w:ascii="Arial" w:hAnsi="Arial" w:cs="Arial"/>
            <w:color w:val="auto"/>
            <w:lang w:val="es-ES_tradnl"/>
          </w:rPr>
          <w:t>fl@inap.es</w:t>
        </w:r>
      </w:hyperlink>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lang w:val="es-ES_tradnl"/>
        </w:rPr>
      </w:pPr>
      <w:r w:rsidRPr="00DF2998">
        <w:rPr>
          <w:rFonts w:ascii="Arial" w:hAnsi="Arial" w:cs="Arial"/>
          <w:lang w:val="es-ES_tradnl"/>
        </w:rPr>
        <w:t>Sext</w:t>
      </w:r>
      <w:r w:rsidR="002E67D5" w:rsidRPr="00DF2998">
        <w:rPr>
          <w:rFonts w:ascii="Arial" w:hAnsi="Arial" w:cs="Arial"/>
          <w:lang w:val="es-ES_tradnl"/>
        </w:rPr>
        <w:t>o</w:t>
      </w:r>
      <w:r w:rsidRPr="00DF2998">
        <w:rPr>
          <w:rFonts w:ascii="Arial" w:hAnsi="Arial" w:cs="Arial"/>
          <w:lang w:val="es-ES_tradnl"/>
        </w:rPr>
        <w:t xml:space="preserve">. </w:t>
      </w:r>
      <w:r w:rsidRPr="00DF2998">
        <w:rPr>
          <w:rFonts w:ascii="Arial" w:hAnsi="Arial" w:cs="Arial"/>
          <w:i/>
          <w:lang w:val="es-ES_tradnl"/>
        </w:rPr>
        <w:t>Valoración</w:t>
      </w:r>
      <w:r w:rsidRPr="00DF2998">
        <w:rPr>
          <w:rFonts w:ascii="Arial" w:hAnsi="Arial" w:cs="Arial"/>
          <w:lang w:val="es-ES_tradnl"/>
        </w:rPr>
        <w:t>.</w:t>
      </w:r>
    </w:p>
    <w:p w:rsidR="00343454" w:rsidRPr="00DF2998" w:rsidRDefault="00343454" w:rsidP="00343454">
      <w:pPr>
        <w:jc w:val="both"/>
        <w:rPr>
          <w:rFonts w:ascii="Arial" w:hAnsi="Arial" w:cs="Arial"/>
          <w:lang w:val="es-ES_tradnl"/>
        </w:rPr>
      </w:pPr>
    </w:p>
    <w:p w:rsidR="00343454" w:rsidRPr="00DF2998" w:rsidRDefault="00343454" w:rsidP="00343454">
      <w:pPr>
        <w:jc w:val="both"/>
        <w:rPr>
          <w:rFonts w:ascii="Arial" w:hAnsi="Arial" w:cs="Arial"/>
          <w:lang w:val="es-ES_tradnl"/>
        </w:rPr>
      </w:pPr>
      <w:r w:rsidRPr="00DF2998">
        <w:rPr>
          <w:rFonts w:ascii="Arial" w:hAnsi="Arial" w:cs="Arial"/>
          <w:lang w:val="es-ES_tradnl"/>
        </w:rPr>
        <w:t xml:space="preserve">La valoración prevista en el anexo para cada acción formativa lo es a los efectos de lo dispuesto en el artículo 1.D) de la Orden de 10 de agosto de 1994, por la que se dictan normas sobre concursos de provisión de puestos reservados a </w:t>
      </w:r>
      <w:r w:rsidR="00CF33F7">
        <w:rPr>
          <w:rFonts w:ascii="Arial" w:hAnsi="Arial" w:cs="Arial"/>
          <w:lang w:val="es-ES_tradnl"/>
        </w:rPr>
        <w:t>funcionarios de Administración L</w:t>
      </w:r>
      <w:r w:rsidRPr="00DF2998">
        <w:rPr>
          <w:rFonts w:ascii="Arial" w:hAnsi="Arial" w:cs="Arial"/>
          <w:lang w:val="es-ES_tradnl"/>
        </w:rPr>
        <w:t>ocal con habilitación de carácter estatal, en relación con lo establecido en la Resolución de 26 de octubre de 1994, del Instituto Nacional de Administración Pública ("Boletín Oficial de Estado" de 8 de noviembre).</w:t>
      </w:r>
    </w:p>
    <w:p w:rsidR="00343454" w:rsidRPr="00DF2998" w:rsidRDefault="00343454" w:rsidP="00343454">
      <w:pPr>
        <w:tabs>
          <w:tab w:val="left" w:pos="1162"/>
          <w:tab w:val="center" w:pos="4606"/>
        </w:tabs>
        <w:jc w:val="both"/>
        <w:rPr>
          <w:rFonts w:ascii="Arial" w:hAnsi="Arial" w:cs="Arial"/>
        </w:rPr>
      </w:pPr>
    </w:p>
    <w:p w:rsidR="00343454" w:rsidRPr="00DF2998" w:rsidRDefault="00462B7C" w:rsidP="00343454">
      <w:pPr>
        <w:tabs>
          <w:tab w:val="left" w:pos="1162"/>
          <w:tab w:val="center" w:pos="4606"/>
        </w:tabs>
        <w:jc w:val="both"/>
        <w:rPr>
          <w:rFonts w:ascii="Arial" w:hAnsi="Arial" w:cs="Arial"/>
        </w:rPr>
      </w:pPr>
      <w:r>
        <w:rPr>
          <w:rFonts w:ascii="Arial" w:hAnsi="Arial" w:cs="Arial"/>
        </w:rPr>
        <w:t xml:space="preserve">Madrid, 9 de marzo de 2020. </w:t>
      </w:r>
      <w:r w:rsidR="008262B0">
        <w:rPr>
          <w:rFonts w:ascii="Arial" w:hAnsi="Arial" w:cs="Arial"/>
        </w:rPr>
        <w:t xml:space="preserve">El Director </w:t>
      </w:r>
      <w:r w:rsidR="003A6F5D" w:rsidRPr="003A6F5D">
        <w:rPr>
          <w:rFonts w:ascii="Arial" w:hAnsi="Arial" w:cs="Arial"/>
        </w:rPr>
        <w:t>del Instituto Nacional de Administración Pública,</w:t>
      </w:r>
      <w:r w:rsidR="008C4444">
        <w:rPr>
          <w:rFonts w:ascii="Arial" w:hAnsi="Arial" w:cs="Arial"/>
        </w:rPr>
        <w:t xml:space="preserve"> Mar</w:t>
      </w:r>
      <w:r w:rsidR="008262B0">
        <w:rPr>
          <w:rFonts w:ascii="Arial" w:hAnsi="Arial" w:cs="Arial"/>
        </w:rPr>
        <w:t>iano Fernández Enguita</w:t>
      </w:r>
      <w:r w:rsidR="003A6F5D" w:rsidRPr="003A6F5D">
        <w:rPr>
          <w:rFonts w:ascii="Arial" w:hAnsi="Arial" w:cs="Arial"/>
        </w:rPr>
        <w:t>.</w:t>
      </w:r>
    </w:p>
    <w:p w:rsidR="001C7CDA" w:rsidRPr="00DF2998" w:rsidRDefault="001C7CDA" w:rsidP="00343454">
      <w:pPr>
        <w:pStyle w:val="Pa9"/>
        <w:spacing w:line="240" w:lineRule="auto"/>
        <w:jc w:val="both"/>
        <w:rPr>
          <w:b/>
          <w:bCs/>
        </w:rPr>
        <w:sectPr w:rsidR="001C7CDA" w:rsidRPr="00DF2998" w:rsidSect="00572670">
          <w:headerReference w:type="default" r:id="rId13"/>
          <w:footerReference w:type="default" r:id="rId14"/>
          <w:headerReference w:type="first" r:id="rId15"/>
          <w:footerReference w:type="first" r:id="rId16"/>
          <w:pgSz w:w="11906" w:h="16838" w:code="9"/>
          <w:pgMar w:top="2242" w:right="1418" w:bottom="284" w:left="1418" w:header="567" w:footer="448" w:gutter="0"/>
          <w:pgNumType w:start="1"/>
          <w:cols w:space="708"/>
          <w:titlePg/>
          <w:docGrid w:linePitch="360"/>
        </w:sectPr>
      </w:pPr>
    </w:p>
    <w:p w:rsidR="00971412" w:rsidRPr="00DF2998" w:rsidRDefault="00971412" w:rsidP="00971412">
      <w:pPr>
        <w:jc w:val="center"/>
        <w:rPr>
          <w:rFonts w:ascii="Arial" w:hAnsi="Arial" w:cs="Arial"/>
          <w:lang w:val="es-ES_tradnl"/>
        </w:rPr>
      </w:pPr>
      <w:bookmarkStart w:id="1" w:name="OLE_LINK1"/>
      <w:r w:rsidRPr="00DF2998">
        <w:rPr>
          <w:rFonts w:ascii="Arial" w:hAnsi="Arial" w:cs="Arial"/>
          <w:lang w:val="es-ES_tradnl"/>
        </w:rPr>
        <w:lastRenderedPageBreak/>
        <w:t xml:space="preserve">ANEXO </w:t>
      </w:r>
    </w:p>
    <w:p w:rsidR="00971412" w:rsidRPr="00DF2998" w:rsidRDefault="00971412" w:rsidP="00971412">
      <w:pPr>
        <w:jc w:val="center"/>
        <w:rPr>
          <w:rFonts w:ascii="Arial" w:hAnsi="Arial" w:cs="Arial"/>
          <w:b/>
          <w:lang w:val="es-ES_tradnl"/>
        </w:rPr>
      </w:pPr>
      <w:r w:rsidRPr="00DF2998">
        <w:rPr>
          <w:rFonts w:ascii="Arial" w:hAnsi="Arial" w:cs="Arial"/>
          <w:b/>
          <w:lang w:val="es-ES_tradnl"/>
        </w:rPr>
        <w:t>ACCIONES EN COLABORACIÓN</w:t>
      </w:r>
    </w:p>
    <w:p w:rsidR="00971412" w:rsidRPr="00DF2998" w:rsidRDefault="00971412" w:rsidP="00971412">
      <w:pPr>
        <w:jc w:val="center"/>
        <w:rPr>
          <w:rFonts w:ascii="Arial" w:hAnsi="Arial" w:cs="Arial"/>
          <w:b/>
          <w:lang w:val="es-ES_tradnl"/>
        </w:r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7"/>
        <w:gridCol w:w="1275"/>
        <w:gridCol w:w="1418"/>
        <w:gridCol w:w="1701"/>
        <w:gridCol w:w="2835"/>
        <w:gridCol w:w="1417"/>
        <w:gridCol w:w="1843"/>
        <w:gridCol w:w="1701"/>
      </w:tblGrid>
      <w:tr w:rsidR="00971412" w:rsidRPr="00DF2998" w:rsidTr="00971412">
        <w:trPr>
          <w:cantSplit/>
          <w:tblHead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Código</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Denominación</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Horas por edición</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Puntuación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Participantes por edición</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Destinatarios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Modalidad</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5B4941">
            <w:pPr>
              <w:jc w:val="center"/>
              <w:rPr>
                <w:rFonts w:ascii="Arial" w:hAnsi="Arial" w:cs="Arial"/>
                <w:b/>
                <w:sz w:val="20"/>
                <w:szCs w:val="20"/>
              </w:rPr>
            </w:pPr>
            <w:r w:rsidRPr="00DF2998">
              <w:rPr>
                <w:rFonts w:ascii="Arial" w:hAnsi="Arial" w:cs="Arial"/>
                <w:b/>
                <w:sz w:val="20"/>
                <w:szCs w:val="20"/>
              </w:rPr>
              <w:t>Lugar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1412" w:rsidRPr="00DF2998" w:rsidRDefault="00971412" w:rsidP="002E67D5">
            <w:pPr>
              <w:rPr>
                <w:rFonts w:ascii="Arial" w:hAnsi="Arial" w:cs="Arial"/>
                <w:b/>
                <w:sz w:val="20"/>
                <w:szCs w:val="20"/>
              </w:rPr>
            </w:pPr>
            <w:r w:rsidRPr="00DF2998">
              <w:rPr>
                <w:rFonts w:ascii="Arial" w:hAnsi="Arial" w:cs="Arial"/>
                <w:b/>
                <w:sz w:val="20"/>
                <w:szCs w:val="20"/>
              </w:rPr>
              <w:t xml:space="preserve">Entidad </w:t>
            </w:r>
            <w:r w:rsidR="002E67D5" w:rsidRPr="00DF2998">
              <w:rPr>
                <w:rFonts w:ascii="Arial" w:hAnsi="Arial" w:cs="Arial"/>
                <w:b/>
                <w:sz w:val="20"/>
                <w:szCs w:val="20"/>
              </w:rPr>
              <w:t>c</w:t>
            </w:r>
            <w:r w:rsidRPr="00DF2998">
              <w:rPr>
                <w:rFonts w:ascii="Arial" w:hAnsi="Arial" w:cs="Arial"/>
                <w:b/>
                <w:sz w:val="20"/>
                <w:szCs w:val="20"/>
              </w:rPr>
              <w:t>olaboradora</w:t>
            </w:r>
          </w:p>
        </w:tc>
      </w:tr>
      <w:tr w:rsidR="00971412"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971412" w:rsidRPr="0007191F" w:rsidRDefault="00971412" w:rsidP="005B4941">
            <w:pPr>
              <w:rPr>
                <w:rFonts w:ascii="Arial" w:hAnsi="Arial" w:cs="Arial"/>
                <w:sz w:val="20"/>
                <w:szCs w:val="20"/>
              </w:rPr>
            </w:pPr>
          </w:p>
          <w:p w:rsidR="00971412" w:rsidRPr="0007191F" w:rsidRDefault="00145D98" w:rsidP="005B4941">
            <w:pPr>
              <w:rPr>
                <w:rFonts w:ascii="Arial" w:hAnsi="Arial" w:cs="Arial"/>
                <w:sz w:val="20"/>
                <w:szCs w:val="20"/>
              </w:rPr>
            </w:pPr>
            <w:r w:rsidRPr="0007191F">
              <w:rPr>
                <w:rFonts w:ascii="Arial" w:hAnsi="Arial" w:cs="Arial"/>
                <w:sz w:val="20"/>
                <w:szCs w:val="20"/>
              </w:rPr>
              <w:t>FL</w:t>
            </w:r>
            <w:r w:rsidR="00F47EE1">
              <w:rPr>
                <w:rFonts w:ascii="Arial" w:hAnsi="Arial" w:cs="Arial"/>
                <w:sz w:val="20"/>
                <w:szCs w:val="20"/>
              </w:rPr>
              <w:t>20</w:t>
            </w:r>
            <w:r w:rsidRPr="0007191F">
              <w:rPr>
                <w:rFonts w:ascii="Arial" w:hAnsi="Arial" w:cs="Arial"/>
                <w:sz w:val="20"/>
                <w:szCs w:val="20"/>
              </w:rPr>
              <w:t>-300</w:t>
            </w:r>
            <w:r w:rsidR="00B84811" w:rsidRPr="0007191F">
              <w:rPr>
                <w:rFonts w:ascii="Arial" w:hAnsi="Arial" w:cs="Arial"/>
                <w:sz w:val="20"/>
                <w:szCs w:val="20"/>
              </w:rPr>
              <w:t>1</w:t>
            </w:r>
          </w:p>
          <w:p w:rsidR="00971412" w:rsidRPr="0007191F" w:rsidRDefault="00971412"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971412" w:rsidRPr="0007191F" w:rsidRDefault="00A639EA" w:rsidP="008C4444">
            <w:pPr>
              <w:rPr>
                <w:rFonts w:ascii="Arial" w:hAnsi="Arial" w:cs="Arial"/>
                <w:sz w:val="20"/>
                <w:szCs w:val="20"/>
                <w:lang w:val="es-ES_tradnl"/>
              </w:rPr>
            </w:pPr>
            <w:r w:rsidRPr="00A639EA">
              <w:rPr>
                <w:rFonts w:ascii="Arial" w:hAnsi="Arial" w:cs="Arial"/>
                <w:sz w:val="20"/>
                <w:szCs w:val="20"/>
              </w:rPr>
              <w:t>Responsabilidad penal y administrativa del personal funcionario</w:t>
            </w:r>
          </w:p>
        </w:tc>
        <w:tc>
          <w:tcPr>
            <w:tcW w:w="1275" w:type="dxa"/>
            <w:tcBorders>
              <w:top w:val="single" w:sz="4" w:space="0" w:color="auto"/>
              <w:left w:val="single" w:sz="4" w:space="0" w:color="auto"/>
              <w:bottom w:val="single" w:sz="4" w:space="0" w:color="auto"/>
              <w:right w:val="single" w:sz="4" w:space="0" w:color="auto"/>
            </w:tcBorders>
            <w:vAlign w:val="center"/>
          </w:tcPr>
          <w:p w:rsidR="00971412" w:rsidRPr="0007191F" w:rsidRDefault="00F47EE1" w:rsidP="005B4941">
            <w:pPr>
              <w:jc w:val="center"/>
              <w:rPr>
                <w:rFonts w:ascii="Arial" w:hAnsi="Arial" w:cs="Arial"/>
                <w:sz w:val="20"/>
                <w:szCs w:val="20"/>
              </w:rPr>
            </w:pPr>
            <w:r>
              <w:rPr>
                <w:rFonts w:ascii="Arial" w:hAnsi="Arial" w:cs="Arial"/>
                <w:sz w:val="20"/>
                <w:szCs w:val="20"/>
              </w:rPr>
              <w:t>2</w:t>
            </w:r>
            <w:r w:rsidR="0007191F" w:rsidRPr="0007191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971412" w:rsidRPr="0007191F" w:rsidRDefault="00F47EE1" w:rsidP="0007191F">
            <w:pPr>
              <w:jc w:val="center"/>
              <w:rPr>
                <w:rFonts w:ascii="Arial" w:hAnsi="Arial" w:cs="Arial"/>
                <w:sz w:val="20"/>
                <w:szCs w:val="20"/>
              </w:rPr>
            </w:pPr>
            <w:r>
              <w:rPr>
                <w:rFonts w:ascii="Arial" w:hAnsi="Arial" w:cs="Arial"/>
                <w:sz w:val="20"/>
                <w:szCs w:val="20"/>
              </w:rPr>
              <w:t>0,2</w:t>
            </w:r>
            <w:r w:rsidR="0052225B">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71412" w:rsidRPr="0007191F" w:rsidRDefault="00F47EE1" w:rsidP="005B4941">
            <w:pPr>
              <w:jc w:val="center"/>
              <w:rPr>
                <w:rFonts w:ascii="Arial" w:hAnsi="Arial" w:cs="Arial"/>
                <w:sz w:val="20"/>
                <w:szCs w:val="20"/>
              </w:rPr>
            </w:pPr>
            <w:r>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971412" w:rsidRPr="0007191F" w:rsidRDefault="00F47EE1" w:rsidP="002E61C9">
            <w:pPr>
              <w:rPr>
                <w:rFonts w:ascii="Arial" w:hAnsi="Arial" w:cs="Arial"/>
                <w:sz w:val="20"/>
                <w:szCs w:val="20"/>
              </w:rPr>
            </w:pPr>
            <w:r w:rsidRPr="00F47EE1">
              <w:rPr>
                <w:rFonts w:ascii="Arial" w:hAnsi="Arial" w:cs="Arial"/>
                <w:sz w:val="20"/>
                <w:szCs w:val="20"/>
              </w:rPr>
              <w:t xml:space="preserve">Abierto a los </w:t>
            </w:r>
            <w:r w:rsidR="002E61C9">
              <w:rPr>
                <w:rFonts w:ascii="Arial" w:hAnsi="Arial" w:cs="Arial"/>
                <w:sz w:val="20"/>
                <w:szCs w:val="20"/>
              </w:rPr>
              <w:t xml:space="preserve">empleados públicos </w:t>
            </w:r>
            <w:r w:rsidRPr="00F47EE1">
              <w:rPr>
                <w:rFonts w:ascii="Arial" w:hAnsi="Arial" w:cs="Arial"/>
                <w:sz w:val="20"/>
                <w:szCs w:val="20"/>
              </w:rPr>
              <w:t>de las entidades locales</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412" w:rsidRPr="0007191F" w:rsidRDefault="00971412" w:rsidP="005B4941">
            <w:pPr>
              <w:jc w:val="center"/>
              <w:rPr>
                <w:rFonts w:ascii="Arial" w:hAnsi="Arial" w:cs="Arial"/>
                <w:sz w:val="20"/>
                <w:szCs w:val="20"/>
              </w:rPr>
            </w:pPr>
            <w:r w:rsidRPr="0007191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971412" w:rsidRPr="0007191F" w:rsidRDefault="00F47EE1" w:rsidP="00F47EE1">
            <w:pPr>
              <w:rPr>
                <w:rFonts w:ascii="Arial" w:hAnsi="Arial" w:cs="Arial"/>
                <w:sz w:val="20"/>
                <w:szCs w:val="20"/>
              </w:rPr>
            </w:pPr>
            <w:r>
              <w:rPr>
                <w:rFonts w:ascii="Arial" w:hAnsi="Arial" w:cs="Arial"/>
                <w:sz w:val="20"/>
                <w:szCs w:val="20"/>
                <w:lang w:val="en-US"/>
              </w:rPr>
              <w:t>Sala Juanjo Gallo</w:t>
            </w:r>
            <w:r w:rsidRPr="00F47EE1">
              <w:rPr>
                <w:rFonts w:ascii="Arial" w:hAnsi="Arial" w:cs="Arial"/>
                <w:sz w:val="20"/>
                <w:szCs w:val="20"/>
                <w:lang w:val="en-US"/>
              </w:rPr>
              <w:t>, Pala</w:t>
            </w:r>
            <w:r>
              <w:rPr>
                <w:rFonts w:ascii="Arial" w:hAnsi="Arial" w:cs="Arial"/>
                <w:sz w:val="20"/>
                <w:szCs w:val="20"/>
                <w:lang w:val="en-US"/>
              </w:rPr>
              <w:t xml:space="preserve">cio Provincial de la Diputación. </w:t>
            </w:r>
            <w:r w:rsidRPr="00F47EE1">
              <w:rPr>
                <w:rFonts w:ascii="Arial" w:hAnsi="Arial" w:cs="Arial"/>
                <w:sz w:val="20"/>
                <w:szCs w:val="20"/>
                <w:lang w:val="en-US"/>
              </w:rPr>
              <w:t>Av. Porto da Coruña, 2. 15003 A Coruña</w:t>
            </w:r>
          </w:p>
        </w:tc>
        <w:tc>
          <w:tcPr>
            <w:tcW w:w="1701" w:type="dxa"/>
            <w:tcBorders>
              <w:top w:val="single" w:sz="4" w:space="0" w:color="auto"/>
              <w:left w:val="single" w:sz="4" w:space="0" w:color="auto"/>
              <w:bottom w:val="single" w:sz="4" w:space="0" w:color="auto"/>
              <w:right w:val="single" w:sz="4" w:space="0" w:color="auto"/>
            </w:tcBorders>
            <w:hideMark/>
          </w:tcPr>
          <w:p w:rsidR="00971412" w:rsidRPr="0007191F" w:rsidRDefault="00971412" w:rsidP="005B4941">
            <w:pPr>
              <w:rPr>
                <w:rFonts w:ascii="Arial" w:hAnsi="Arial" w:cs="Arial"/>
                <w:sz w:val="20"/>
                <w:szCs w:val="20"/>
              </w:rPr>
            </w:pPr>
            <w:r w:rsidRPr="0007191F">
              <w:rPr>
                <w:rFonts w:ascii="Arial" w:hAnsi="Arial" w:cs="Arial"/>
                <w:sz w:val="20"/>
                <w:szCs w:val="20"/>
              </w:rPr>
              <w:t>Diputación Provincial de</w:t>
            </w:r>
          </w:p>
          <w:p w:rsidR="00971412" w:rsidRPr="0007191F" w:rsidRDefault="00971412" w:rsidP="005B4941">
            <w:pPr>
              <w:rPr>
                <w:rFonts w:ascii="Arial" w:hAnsi="Arial" w:cs="Arial"/>
                <w:sz w:val="20"/>
                <w:szCs w:val="20"/>
              </w:rPr>
            </w:pPr>
            <w:r w:rsidRPr="0007191F">
              <w:rPr>
                <w:rFonts w:ascii="Arial" w:hAnsi="Arial" w:cs="Arial"/>
                <w:sz w:val="20"/>
                <w:szCs w:val="20"/>
              </w:rPr>
              <w:t>A Coruña</w:t>
            </w:r>
          </w:p>
        </w:tc>
      </w:tr>
      <w:tr w:rsidR="00145D98"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4F42FF" w:rsidRDefault="004F42FF" w:rsidP="00B84811">
            <w:pPr>
              <w:rPr>
                <w:rFonts w:ascii="Arial" w:hAnsi="Arial" w:cs="Arial"/>
                <w:sz w:val="20"/>
                <w:szCs w:val="20"/>
              </w:rPr>
            </w:pPr>
          </w:p>
          <w:p w:rsidR="00145D98" w:rsidRPr="0007191F" w:rsidRDefault="00145D98" w:rsidP="00042C4B">
            <w:pPr>
              <w:rPr>
                <w:rFonts w:ascii="Arial" w:hAnsi="Arial" w:cs="Arial"/>
                <w:sz w:val="20"/>
                <w:szCs w:val="20"/>
              </w:rPr>
            </w:pPr>
            <w:r w:rsidRPr="0007191F">
              <w:rPr>
                <w:rFonts w:ascii="Arial" w:hAnsi="Arial" w:cs="Arial"/>
                <w:sz w:val="20"/>
                <w:szCs w:val="20"/>
              </w:rPr>
              <w:t>FL</w:t>
            </w:r>
            <w:r w:rsidR="00F47EE1">
              <w:rPr>
                <w:rFonts w:ascii="Arial" w:hAnsi="Arial" w:cs="Arial"/>
                <w:sz w:val="20"/>
                <w:szCs w:val="20"/>
              </w:rPr>
              <w:t>20</w:t>
            </w:r>
            <w:r w:rsidRPr="0007191F">
              <w:rPr>
                <w:rFonts w:ascii="Arial" w:hAnsi="Arial" w:cs="Arial"/>
                <w:sz w:val="20"/>
                <w:szCs w:val="20"/>
              </w:rPr>
              <w:t>-300</w:t>
            </w:r>
            <w:r w:rsidR="00B84811" w:rsidRPr="0007191F">
              <w:rPr>
                <w:rFonts w:ascii="Arial" w:hAnsi="Arial" w:cs="Arial"/>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45D98" w:rsidRPr="0007191F" w:rsidRDefault="00F47EE1" w:rsidP="008C4444">
            <w:pPr>
              <w:suppressAutoHyphens/>
              <w:rPr>
                <w:rFonts w:ascii="Arial" w:hAnsi="Arial" w:cs="Arial"/>
                <w:sz w:val="20"/>
                <w:szCs w:val="20"/>
              </w:rPr>
            </w:pPr>
            <w:r w:rsidRPr="00F47EE1">
              <w:rPr>
                <w:rFonts w:ascii="Arial" w:hAnsi="Arial" w:cs="Arial"/>
                <w:sz w:val="20"/>
                <w:szCs w:val="20"/>
              </w:rPr>
              <w:t>Ley General Tributaria. Gestión, inspección, sanciones  y recaudación</w:t>
            </w:r>
          </w:p>
        </w:tc>
        <w:tc>
          <w:tcPr>
            <w:tcW w:w="1275" w:type="dxa"/>
            <w:tcBorders>
              <w:top w:val="single" w:sz="4" w:space="0" w:color="auto"/>
              <w:left w:val="single" w:sz="4" w:space="0" w:color="auto"/>
              <w:bottom w:val="single" w:sz="4" w:space="0" w:color="auto"/>
              <w:right w:val="single" w:sz="4" w:space="0" w:color="auto"/>
            </w:tcBorders>
            <w:vAlign w:val="center"/>
          </w:tcPr>
          <w:p w:rsidR="00145D98" w:rsidRPr="0007191F" w:rsidRDefault="0007191F" w:rsidP="00F47EE1">
            <w:pPr>
              <w:jc w:val="center"/>
              <w:rPr>
                <w:rFonts w:ascii="Arial" w:hAnsi="Arial" w:cs="Arial"/>
                <w:sz w:val="20"/>
                <w:szCs w:val="20"/>
              </w:rPr>
            </w:pPr>
            <w:r w:rsidRPr="0007191F">
              <w:rPr>
                <w:rFonts w:ascii="Arial" w:hAnsi="Arial" w:cs="Arial"/>
                <w:sz w:val="20"/>
                <w:szCs w:val="20"/>
              </w:rPr>
              <w:t>2</w:t>
            </w:r>
            <w:r w:rsidR="00F47EE1">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145D98" w:rsidRPr="0007191F" w:rsidRDefault="00B33E33" w:rsidP="0007191F">
            <w:pPr>
              <w:jc w:val="center"/>
              <w:rPr>
                <w:rFonts w:ascii="Arial" w:hAnsi="Arial" w:cs="Arial"/>
                <w:sz w:val="20"/>
                <w:szCs w:val="20"/>
              </w:rPr>
            </w:pPr>
            <w:r w:rsidRPr="0007191F">
              <w:rPr>
                <w:rFonts w:ascii="Arial" w:hAnsi="Arial" w:cs="Arial"/>
                <w:sz w:val="20"/>
                <w:szCs w:val="20"/>
              </w:rPr>
              <w:t>0,2</w:t>
            </w:r>
            <w:r w:rsidR="0052225B">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45D98" w:rsidRPr="0007191F" w:rsidRDefault="0007191F" w:rsidP="005B4941">
            <w:pPr>
              <w:jc w:val="center"/>
              <w:rPr>
                <w:rFonts w:ascii="Arial" w:hAnsi="Arial" w:cs="Arial"/>
                <w:sz w:val="20"/>
                <w:szCs w:val="20"/>
              </w:rPr>
            </w:pPr>
            <w:r w:rsidRPr="0007191F">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145D98" w:rsidRPr="0007191F" w:rsidRDefault="00F47EE1" w:rsidP="006B5BEF">
            <w:pPr>
              <w:suppressAutoHyphens/>
              <w:rPr>
                <w:rFonts w:ascii="Arial" w:hAnsi="Arial" w:cs="Arial"/>
                <w:sz w:val="20"/>
                <w:szCs w:val="20"/>
              </w:rPr>
            </w:pPr>
            <w:r>
              <w:rPr>
                <w:rFonts w:ascii="Arial" w:hAnsi="Arial" w:cs="Arial"/>
                <w:sz w:val="20"/>
                <w:szCs w:val="20"/>
                <w:lang w:eastAsia="zh-CN"/>
              </w:rPr>
              <w:t>A</w:t>
            </w:r>
            <w:r w:rsidRPr="00F47EE1">
              <w:rPr>
                <w:rFonts w:ascii="Arial" w:hAnsi="Arial" w:cs="Arial"/>
                <w:sz w:val="20"/>
                <w:szCs w:val="20"/>
                <w:lang w:eastAsia="zh-CN"/>
              </w:rPr>
              <w:t>bierto, tendrá</w:t>
            </w:r>
            <w:r w:rsidR="006B5BEF">
              <w:rPr>
                <w:rFonts w:ascii="Arial" w:hAnsi="Arial" w:cs="Arial"/>
                <w:sz w:val="20"/>
                <w:szCs w:val="20"/>
                <w:lang w:eastAsia="zh-CN"/>
              </w:rPr>
              <w:t>n</w:t>
            </w:r>
            <w:r w:rsidRPr="00F47EE1">
              <w:rPr>
                <w:rFonts w:ascii="Arial" w:hAnsi="Arial" w:cs="Arial"/>
                <w:sz w:val="20"/>
                <w:szCs w:val="20"/>
                <w:lang w:eastAsia="zh-CN"/>
              </w:rPr>
              <w:t xml:space="preserve"> preferencia </w:t>
            </w:r>
            <w:r w:rsidR="006B5BEF">
              <w:rPr>
                <w:rFonts w:ascii="Arial" w:hAnsi="Arial" w:cs="Arial"/>
                <w:sz w:val="20"/>
                <w:szCs w:val="20"/>
                <w:lang w:eastAsia="zh-CN"/>
              </w:rPr>
              <w:t xml:space="preserve">los empleados públicos </w:t>
            </w:r>
            <w:r w:rsidRPr="00F47EE1">
              <w:rPr>
                <w:rFonts w:ascii="Arial" w:hAnsi="Arial" w:cs="Arial"/>
                <w:sz w:val="20"/>
                <w:szCs w:val="20"/>
                <w:lang w:eastAsia="zh-CN"/>
              </w:rPr>
              <w:t>de las áreas tributaria</w:t>
            </w:r>
            <w:r>
              <w:rPr>
                <w:rFonts w:ascii="Arial" w:hAnsi="Arial" w:cs="Arial"/>
                <w:sz w:val="20"/>
                <w:szCs w:val="20"/>
                <w:lang w:eastAsia="zh-CN"/>
              </w:rPr>
              <w:t>s</w:t>
            </w:r>
            <w:r w:rsidRPr="00F47EE1">
              <w:rPr>
                <w:rFonts w:ascii="Arial" w:hAnsi="Arial" w:cs="Arial"/>
                <w:sz w:val="20"/>
                <w:szCs w:val="20"/>
                <w:lang w:eastAsia="zh-CN"/>
              </w:rPr>
              <w:t>, tesorería e intervención de las entidades locales.</w:t>
            </w:r>
          </w:p>
        </w:tc>
        <w:tc>
          <w:tcPr>
            <w:tcW w:w="1417" w:type="dxa"/>
            <w:tcBorders>
              <w:top w:val="single" w:sz="4" w:space="0" w:color="auto"/>
              <w:left w:val="single" w:sz="4" w:space="0" w:color="auto"/>
              <w:bottom w:val="single" w:sz="4" w:space="0" w:color="auto"/>
              <w:right w:val="single" w:sz="4" w:space="0" w:color="auto"/>
            </w:tcBorders>
            <w:vAlign w:val="center"/>
          </w:tcPr>
          <w:p w:rsidR="00145D98" w:rsidRPr="0007191F" w:rsidRDefault="00B33E33" w:rsidP="005B4941">
            <w:pPr>
              <w:jc w:val="center"/>
              <w:rPr>
                <w:rFonts w:ascii="Arial" w:hAnsi="Arial" w:cs="Arial"/>
                <w:sz w:val="20"/>
                <w:szCs w:val="20"/>
              </w:rPr>
            </w:pPr>
            <w:r w:rsidRPr="0007191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145D98" w:rsidRPr="0007191F" w:rsidRDefault="00F47EE1" w:rsidP="008C4444">
            <w:pPr>
              <w:rPr>
                <w:rFonts w:ascii="Arial" w:hAnsi="Arial" w:cs="Arial"/>
                <w:sz w:val="20"/>
                <w:szCs w:val="20"/>
                <w:lang w:val="en-US"/>
              </w:rPr>
            </w:pPr>
            <w:r w:rsidRPr="00F47EE1">
              <w:rPr>
                <w:rFonts w:ascii="Arial" w:hAnsi="Arial" w:cs="Arial"/>
                <w:sz w:val="20"/>
                <w:szCs w:val="20"/>
                <w:lang w:eastAsia="zh-CN"/>
              </w:rPr>
              <w:t>Sala Juanjo Gallo, Palacio Provincial de la Diputación. Av. Porto da Coruña, 2. 15003 A Coruña</w:t>
            </w:r>
          </w:p>
        </w:tc>
        <w:tc>
          <w:tcPr>
            <w:tcW w:w="1701" w:type="dxa"/>
            <w:tcBorders>
              <w:top w:val="single" w:sz="4" w:space="0" w:color="auto"/>
              <w:left w:val="single" w:sz="4" w:space="0" w:color="auto"/>
              <w:bottom w:val="single" w:sz="4" w:space="0" w:color="auto"/>
              <w:right w:val="single" w:sz="4" w:space="0" w:color="auto"/>
            </w:tcBorders>
          </w:tcPr>
          <w:p w:rsidR="0007191F" w:rsidRPr="0007191F" w:rsidRDefault="0007191F" w:rsidP="0007191F">
            <w:pPr>
              <w:rPr>
                <w:rFonts w:ascii="Arial" w:hAnsi="Arial" w:cs="Arial"/>
                <w:sz w:val="20"/>
                <w:szCs w:val="20"/>
              </w:rPr>
            </w:pPr>
            <w:r w:rsidRPr="0007191F">
              <w:rPr>
                <w:rFonts w:ascii="Arial" w:hAnsi="Arial" w:cs="Arial"/>
                <w:sz w:val="20"/>
                <w:szCs w:val="20"/>
              </w:rPr>
              <w:t>Diputación Provincial de</w:t>
            </w:r>
          </w:p>
          <w:p w:rsidR="00145D98" w:rsidRPr="0007191F" w:rsidRDefault="0007191F" w:rsidP="0007191F">
            <w:pPr>
              <w:rPr>
                <w:rFonts w:ascii="Arial" w:hAnsi="Arial" w:cs="Arial"/>
                <w:sz w:val="20"/>
                <w:szCs w:val="20"/>
              </w:rPr>
            </w:pPr>
            <w:r w:rsidRPr="0007191F">
              <w:rPr>
                <w:rFonts w:ascii="Arial" w:hAnsi="Arial" w:cs="Arial"/>
                <w:sz w:val="20"/>
                <w:szCs w:val="20"/>
              </w:rPr>
              <w:t>A Coruña</w:t>
            </w:r>
          </w:p>
        </w:tc>
      </w:tr>
      <w:tr w:rsidR="006F7BEC"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6F7BEC" w:rsidRDefault="006F7BEC" w:rsidP="00E01E44">
            <w:pPr>
              <w:rPr>
                <w:rFonts w:ascii="Arial" w:hAnsi="Arial" w:cs="Arial"/>
                <w:sz w:val="20"/>
                <w:szCs w:val="20"/>
              </w:rPr>
            </w:pPr>
          </w:p>
          <w:p w:rsidR="006F7BEC" w:rsidRDefault="00F47EE1" w:rsidP="00042C4B">
            <w:pPr>
              <w:rPr>
                <w:rFonts w:ascii="Arial" w:hAnsi="Arial" w:cs="Arial"/>
                <w:sz w:val="20"/>
                <w:szCs w:val="20"/>
              </w:rPr>
            </w:pPr>
            <w:r>
              <w:rPr>
                <w:rFonts w:ascii="Arial" w:hAnsi="Arial" w:cs="Arial"/>
                <w:sz w:val="20"/>
                <w:szCs w:val="20"/>
              </w:rPr>
              <w:t xml:space="preserve">FL20 </w:t>
            </w:r>
            <w:r w:rsidR="0052225B">
              <w:rPr>
                <w:rFonts w:ascii="Arial" w:hAnsi="Arial" w:cs="Arial"/>
                <w:sz w:val="20"/>
                <w:szCs w:val="20"/>
              </w:rPr>
              <w:t>-</w:t>
            </w:r>
            <w:r w:rsidR="00042C4B">
              <w:rPr>
                <w:rFonts w:ascii="Arial" w:hAnsi="Arial" w:cs="Arial"/>
                <w:sz w:val="20"/>
                <w:szCs w:val="20"/>
              </w:rPr>
              <w:t>300</w:t>
            </w:r>
            <w:r w:rsidR="00A7233F">
              <w:rPr>
                <w:rFonts w:ascii="Arial" w:hAnsi="Arial" w:cs="Arial"/>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6F7BEC" w:rsidRPr="00D147CA" w:rsidRDefault="006F7BEC" w:rsidP="008C4444">
            <w:pPr>
              <w:suppressAutoHyphens/>
              <w:rPr>
                <w:rFonts w:ascii="Arial" w:hAnsi="Arial" w:cs="Arial"/>
                <w:sz w:val="20"/>
                <w:szCs w:val="20"/>
                <w:lang w:val="es-ES_tradnl"/>
              </w:rPr>
            </w:pPr>
            <w:r w:rsidRPr="006F7BEC">
              <w:rPr>
                <w:rFonts w:ascii="Arial" w:hAnsi="Arial" w:cs="Arial"/>
                <w:sz w:val="20"/>
                <w:szCs w:val="20"/>
                <w:lang w:val="es-ES_tradnl"/>
              </w:rPr>
              <w:t>Gestión de RR HH para pequeñas entidades</w:t>
            </w:r>
          </w:p>
        </w:tc>
        <w:tc>
          <w:tcPr>
            <w:tcW w:w="1275" w:type="dxa"/>
            <w:tcBorders>
              <w:top w:val="single" w:sz="4" w:space="0" w:color="auto"/>
              <w:left w:val="single" w:sz="4" w:space="0" w:color="auto"/>
              <w:bottom w:val="single" w:sz="4" w:space="0" w:color="auto"/>
              <w:right w:val="single" w:sz="4" w:space="0" w:color="auto"/>
            </w:tcBorders>
            <w:vAlign w:val="center"/>
          </w:tcPr>
          <w:p w:rsidR="006F7BEC" w:rsidRPr="00D147CA" w:rsidRDefault="006F7BEC" w:rsidP="005B4941">
            <w:pPr>
              <w:jc w:val="center"/>
              <w:rPr>
                <w:rFonts w:ascii="Arial" w:hAnsi="Arial" w:cs="Arial"/>
                <w:sz w:val="20"/>
                <w:szCs w:val="20"/>
              </w:rPr>
            </w:pPr>
            <w:r>
              <w:rPr>
                <w:rFonts w:ascii="Arial" w:hAnsi="Arial" w:cs="Arial"/>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6F7BEC" w:rsidRPr="00D147CA" w:rsidRDefault="0052225B"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6F7BEC" w:rsidRPr="00D147CA" w:rsidRDefault="006F7BEC" w:rsidP="005B4941">
            <w:pPr>
              <w:jc w:val="center"/>
              <w:rPr>
                <w:rFonts w:ascii="Arial" w:hAnsi="Arial" w:cs="Arial"/>
                <w:sz w:val="20"/>
                <w:szCs w:val="20"/>
              </w:rPr>
            </w:pPr>
            <w:r>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6F7BEC" w:rsidRPr="004F42FF" w:rsidRDefault="006F7BEC" w:rsidP="008C4444">
            <w:pPr>
              <w:suppressAutoHyphens/>
              <w:rPr>
                <w:rFonts w:ascii="Arial" w:hAnsi="Arial" w:cs="Arial"/>
                <w:sz w:val="20"/>
                <w:szCs w:val="20"/>
              </w:rPr>
            </w:pPr>
            <w:r>
              <w:rPr>
                <w:rFonts w:ascii="Arial" w:hAnsi="Arial" w:cs="Arial"/>
                <w:sz w:val="20"/>
                <w:szCs w:val="20"/>
              </w:rPr>
              <w:t>Habilitados nacionales y otros empleados públicos locales que ejerzan funciones vinculadas a gestión de personal</w:t>
            </w:r>
            <w:r w:rsidR="0052225B">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F7BEC" w:rsidRPr="004F42FF" w:rsidRDefault="006F7BEC" w:rsidP="005B4941">
            <w:pPr>
              <w:jc w:val="center"/>
              <w:rPr>
                <w:rFonts w:ascii="Arial" w:hAnsi="Arial" w:cs="Arial"/>
                <w:sz w:val="20"/>
                <w:szCs w:val="20"/>
              </w:rPr>
            </w:pPr>
            <w:r>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6F7BEC" w:rsidRDefault="006F7BEC" w:rsidP="005D51BF">
            <w:pPr>
              <w:suppressAutoHyphens/>
              <w:rPr>
                <w:rFonts w:ascii="Arial" w:hAnsi="Arial" w:cs="Arial"/>
                <w:sz w:val="20"/>
                <w:szCs w:val="20"/>
              </w:rPr>
            </w:pPr>
            <w:r>
              <w:rPr>
                <w:rFonts w:ascii="Arial" w:hAnsi="Arial" w:cs="Arial"/>
                <w:sz w:val="20"/>
                <w:szCs w:val="20"/>
              </w:rPr>
              <w:t>Salón de actos de la Diputación Provincial de Albacete</w:t>
            </w:r>
            <w:r w:rsidR="006B5BEF" w:rsidRPr="006B5BEF">
              <w:rPr>
                <w:rFonts w:ascii="Arial" w:hAnsi="Arial" w:cs="Arial"/>
                <w:sz w:val="20"/>
                <w:szCs w:val="20"/>
              </w:rPr>
              <w:t>. Paseo Libertad, 5. Albacete</w:t>
            </w:r>
          </w:p>
        </w:tc>
        <w:tc>
          <w:tcPr>
            <w:tcW w:w="1701" w:type="dxa"/>
            <w:tcBorders>
              <w:top w:val="single" w:sz="4" w:space="0" w:color="auto"/>
              <w:left w:val="single" w:sz="4" w:space="0" w:color="auto"/>
              <w:bottom w:val="single" w:sz="4" w:space="0" w:color="auto"/>
              <w:right w:val="single" w:sz="4" w:space="0" w:color="auto"/>
            </w:tcBorders>
          </w:tcPr>
          <w:p w:rsidR="006F7BEC" w:rsidRDefault="006F7BEC" w:rsidP="005B4941">
            <w:pPr>
              <w:rPr>
                <w:rFonts w:ascii="Arial" w:hAnsi="Arial" w:cs="Arial"/>
                <w:sz w:val="20"/>
                <w:szCs w:val="20"/>
              </w:rPr>
            </w:pPr>
            <w:r>
              <w:rPr>
                <w:rFonts w:ascii="Arial" w:hAnsi="Arial" w:cs="Arial"/>
                <w:sz w:val="20"/>
                <w:szCs w:val="20"/>
              </w:rPr>
              <w:t>Diputación Provincial de</w:t>
            </w:r>
          </w:p>
          <w:p w:rsidR="006F7BEC" w:rsidRPr="004F42FF" w:rsidRDefault="006F7BEC" w:rsidP="005B4941">
            <w:pPr>
              <w:rPr>
                <w:rFonts w:ascii="Arial" w:hAnsi="Arial" w:cs="Arial"/>
                <w:sz w:val="20"/>
                <w:szCs w:val="20"/>
              </w:rPr>
            </w:pPr>
            <w:r>
              <w:rPr>
                <w:rFonts w:ascii="Arial" w:hAnsi="Arial" w:cs="Arial"/>
                <w:sz w:val="20"/>
                <w:szCs w:val="20"/>
              </w:rPr>
              <w:t>Albacete</w:t>
            </w:r>
          </w:p>
        </w:tc>
      </w:tr>
      <w:tr w:rsidR="006F7BEC"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6F7BEC" w:rsidRDefault="00F47EE1" w:rsidP="00042C4B">
            <w:pPr>
              <w:rPr>
                <w:rFonts w:ascii="Arial" w:hAnsi="Arial" w:cs="Arial"/>
                <w:sz w:val="20"/>
                <w:szCs w:val="20"/>
              </w:rPr>
            </w:pPr>
            <w:r>
              <w:rPr>
                <w:rFonts w:ascii="Arial" w:hAnsi="Arial" w:cs="Arial"/>
                <w:sz w:val="20"/>
                <w:szCs w:val="20"/>
              </w:rPr>
              <w:t xml:space="preserve">FL20 - </w:t>
            </w:r>
            <w:r w:rsidR="00042C4B">
              <w:rPr>
                <w:rFonts w:ascii="Arial" w:hAnsi="Arial" w:cs="Arial"/>
                <w:sz w:val="20"/>
                <w:szCs w:val="20"/>
              </w:rPr>
              <w:t>300</w:t>
            </w:r>
            <w:r w:rsidR="00A7233F">
              <w:rPr>
                <w:rFonts w:ascii="Arial" w:hAnsi="Arial" w:cs="Arial"/>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6F7BEC" w:rsidRPr="006F7BEC" w:rsidRDefault="006F7BEC" w:rsidP="008C4444">
            <w:pPr>
              <w:suppressAutoHyphens/>
              <w:rPr>
                <w:rFonts w:ascii="Arial" w:hAnsi="Arial" w:cs="Arial"/>
                <w:sz w:val="20"/>
                <w:szCs w:val="20"/>
                <w:lang w:val="es-ES_tradnl"/>
              </w:rPr>
            </w:pPr>
            <w:r w:rsidRPr="006F7BEC">
              <w:rPr>
                <w:rFonts w:ascii="Arial" w:hAnsi="Arial" w:cs="Arial"/>
                <w:sz w:val="20"/>
                <w:szCs w:val="20"/>
                <w:lang w:val="es-ES_tradnl"/>
              </w:rPr>
              <w:t>Estrategias organizativas y técnicas de optimización</w:t>
            </w:r>
            <w:r>
              <w:rPr>
                <w:rFonts w:ascii="Arial" w:hAnsi="Arial" w:cs="Arial"/>
                <w:sz w:val="20"/>
                <w:szCs w:val="20"/>
                <w:lang w:val="es-ES_tradnl"/>
              </w:rPr>
              <w:t xml:space="preserve"> de personas en la Administración Local</w:t>
            </w:r>
          </w:p>
        </w:tc>
        <w:tc>
          <w:tcPr>
            <w:tcW w:w="1275" w:type="dxa"/>
            <w:tcBorders>
              <w:top w:val="single" w:sz="4" w:space="0" w:color="auto"/>
              <w:left w:val="single" w:sz="4" w:space="0" w:color="auto"/>
              <w:bottom w:val="single" w:sz="4" w:space="0" w:color="auto"/>
              <w:right w:val="single" w:sz="4" w:space="0" w:color="auto"/>
            </w:tcBorders>
            <w:vAlign w:val="center"/>
          </w:tcPr>
          <w:p w:rsidR="006F7BEC" w:rsidRDefault="006F7BEC" w:rsidP="005B4941">
            <w:pPr>
              <w:jc w:val="center"/>
              <w:rPr>
                <w:rFonts w:ascii="Arial" w:hAnsi="Arial" w:cs="Arial"/>
                <w:sz w:val="20"/>
                <w:szCs w:val="20"/>
              </w:rPr>
            </w:pPr>
            <w:r>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6F7BEC" w:rsidRPr="00D147CA" w:rsidRDefault="0052225B"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F7BEC" w:rsidRDefault="0052225B" w:rsidP="005B4941">
            <w:pPr>
              <w:jc w:val="center"/>
              <w:rPr>
                <w:rFonts w:ascii="Arial" w:hAnsi="Arial" w:cs="Arial"/>
                <w:sz w:val="20"/>
                <w:szCs w:val="20"/>
              </w:rPr>
            </w:pPr>
            <w:r>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6F7BEC" w:rsidRDefault="006F7BEC" w:rsidP="008C4444">
            <w:pPr>
              <w:suppressAutoHyphens/>
              <w:rPr>
                <w:rFonts w:ascii="Arial" w:hAnsi="Arial" w:cs="Arial"/>
                <w:sz w:val="20"/>
                <w:szCs w:val="20"/>
              </w:rPr>
            </w:pPr>
            <w:r w:rsidRPr="006F7BEC">
              <w:rPr>
                <w:rFonts w:ascii="Arial" w:hAnsi="Arial" w:cs="Arial"/>
                <w:sz w:val="20"/>
                <w:szCs w:val="20"/>
              </w:rPr>
              <w:t>Técnicos de personal, secretarios, secretarios interventores, y en especial cualquier empleado que gestione la materia de personal</w:t>
            </w:r>
          </w:p>
        </w:tc>
        <w:tc>
          <w:tcPr>
            <w:tcW w:w="1417" w:type="dxa"/>
            <w:tcBorders>
              <w:top w:val="single" w:sz="4" w:space="0" w:color="auto"/>
              <w:left w:val="single" w:sz="4" w:space="0" w:color="auto"/>
              <w:bottom w:val="single" w:sz="4" w:space="0" w:color="auto"/>
              <w:right w:val="single" w:sz="4" w:space="0" w:color="auto"/>
            </w:tcBorders>
            <w:vAlign w:val="center"/>
          </w:tcPr>
          <w:p w:rsidR="006F7BEC" w:rsidRDefault="006F7BEC" w:rsidP="005B4941">
            <w:pPr>
              <w:jc w:val="center"/>
              <w:rPr>
                <w:rFonts w:ascii="Arial" w:hAnsi="Arial" w:cs="Arial"/>
                <w:sz w:val="20"/>
                <w:szCs w:val="20"/>
              </w:rPr>
            </w:pPr>
            <w:r>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6F7BEC" w:rsidRDefault="006F7BEC" w:rsidP="006F7BEC">
            <w:pPr>
              <w:suppressAutoHyphens/>
              <w:rPr>
                <w:rFonts w:ascii="Arial" w:hAnsi="Arial" w:cs="Arial"/>
                <w:sz w:val="20"/>
                <w:szCs w:val="20"/>
              </w:rPr>
            </w:pPr>
            <w:r w:rsidRPr="006F7BEC">
              <w:rPr>
                <w:rFonts w:ascii="Arial" w:hAnsi="Arial" w:cs="Arial"/>
                <w:sz w:val="20"/>
                <w:szCs w:val="20"/>
              </w:rPr>
              <w:t>Aula nº7 del Hogar provincial de la Diputación de Alicante. C/Hogar Provincial, 27-33 (Partida de Orgegia)  03590 - Santa Faz</w:t>
            </w:r>
            <w:r>
              <w:rPr>
                <w:rFonts w:ascii="Arial" w:hAnsi="Arial" w:cs="Arial"/>
                <w:sz w:val="20"/>
                <w:szCs w:val="20"/>
              </w:rPr>
              <w:t>. A</w:t>
            </w:r>
            <w:r w:rsidRPr="006F7BEC">
              <w:rPr>
                <w:rFonts w:ascii="Arial" w:hAnsi="Arial" w:cs="Arial"/>
                <w:sz w:val="20"/>
                <w:szCs w:val="20"/>
              </w:rPr>
              <w:t>licante.</w:t>
            </w:r>
          </w:p>
        </w:tc>
        <w:tc>
          <w:tcPr>
            <w:tcW w:w="1701" w:type="dxa"/>
            <w:tcBorders>
              <w:top w:val="single" w:sz="4" w:space="0" w:color="auto"/>
              <w:left w:val="single" w:sz="4" w:space="0" w:color="auto"/>
              <w:bottom w:val="single" w:sz="4" w:space="0" w:color="auto"/>
              <w:right w:val="single" w:sz="4" w:space="0" w:color="auto"/>
            </w:tcBorders>
          </w:tcPr>
          <w:p w:rsidR="006F7BEC" w:rsidRDefault="006F7BEC" w:rsidP="006F7BEC">
            <w:pPr>
              <w:rPr>
                <w:rFonts w:ascii="Arial" w:hAnsi="Arial" w:cs="Arial"/>
                <w:sz w:val="20"/>
                <w:szCs w:val="20"/>
              </w:rPr>
            </w:pPr>
            <w:r w:rsidRPr="006F7BEC">
              <w:rPr>
                <w:rFonts w:ascii="Arial" w:hAnsi="Arial" w:cs="Arial"/>
                <w:sz w:val="20"/>
                <w:szCs w:val="20"/>
              </w:rPr>
              <w:t>Diputación</w:t>
            </w:r>
            <w:r>
              <w:rPr>
                <w:rFonts w:ascii="Arial" w:hAnsi="Arial" w:cs="Arial"/>
                <w:sz w:val="20"/>
                <w:szCs w:val="20"/>
              </w:rPr>
              <w:t xml:space="preserve"> Provincial </w:t>
            </w:r>
            <w:r w:rsidRPr="006F7BEC">
              <w:rPr>
                <w:rFonts w:ascii="Arial" w:hAnsi="Arial" w:cs="Arial"/>
                <w:sz w:val="20"/>
                <w:szCs w:val="20"/>
              </w:rPr>
              <w:t>de Alicante</w:t>
            </w:r>
          </w:p>
        </w:tc>
      </w:tr>
      <w:tr w:rsidR="00535EC7"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4F42FF" w:rsidRDefault="004F42FF" w:rsidP="005B4941">
            <w:pPr>
              <w:rPr>
                <w:rFonts w:ascii="Arial" w:hAnsi="Arial" w:cs="Arial"/>
                <w:sz w:val="20"/>
                <w:szCs w:val="20"/>
              </w:rPr>
            </w:pPr>
          </w:p>
          <w:p w:rsidR="00535EC7" w:rsidRPr="004F42FF" w:rsidRDefault="00F47EE1" w:rsidP="005B4941">
            <w:pPr>
              <w:rPr>
                <w:rFonts w:ascii="Arial" w:hAnsi="Arial" w:cs="Arial"/>
                <w:sz w:val="20"/>
                <w:szCs w:val="20"/>
              </w:rPr>
            </w:pPr>
            <w:r>
              <w:rPr>
                <w:rFonts w:ascii="Arial" w:hAnsi="Arial" w:cs="Arial"/>
                <w:sz w:val="20"/>
                <w:szCs w:val="20"/>
              </w:rPr>
              <w:t>F</w:t>
            </w:r>
            <w:r w:rsidR="00042C4B">
              <w:rPr>
                <w:rFonts w:ascii="Arial" w:hAnsi="Arial" w:cs="Arial"/>
                <w:sz w:val="20"/>
                <w:szCs w:val="20"/>
              </w:rPr>
              <w:t>L</w:t>
            </w:r>
            <w:r>
              <w:rPr>
                <w:rFonts w:ascii="Arial" w:hAnsi="Arial" w:cs="Arial"/>
                <w:sz w:val="20"/>
                <w:szCs w:val="20"/>
              </w:rPr>
              <w:t>20</w:t>
            </w:r>
            <w:r w:rsidR="004F42FF" w:rsidRPr="004F42FF">
              <w:rPr>
                <w:rFonts w:ascii="Arial" w:hAnsi="Arial" w:cs="Arial"/>
                <w:sz w:val="20"/>
                <w:szCs w:val="20"/>
              </w:rPr>
              <w:t>-300</w:t>
            </w:r>
            <w:r w:rsidR="00A7233F">
              <w:rPr>
                <w:rFonts w:ascii="Arial" w:hAnsi="Arial" w:cs="Arial"/>
                <w:sz w:val="20"/>
                <w:szCs w:val="20"/>
              </w:rPr>
              <w:t>5</w:t>
            </w:r>
          </w:p>
          <w:p w:rsidR="001E190C" w:rsidRPr="004F42FF" w:rsidRDefault="001E190C"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535EC7" w:rsidRPr="004F42FF" w:rsidRDefault="00042C4B" w:rsidP="008C4444">
            <w:pPr>
              <w:suppressAutoHyphens/>
              <w:rPr>
                <w:rFonts w:ascii="Arial" w:hAnsi="Arial" w:cs="Arial"/>
                <w:sz w:val="20"/>
                <w:szCs w:val="20"/>
                <w:lang w:val="es-ES_tradnl" w:eastAsia="zh-CN"/>
              </w:rPr>
            </w:pPr>
            <w:r>
              <w:rPr>
                <w:rFonts w:ascii="Arial" w:hAnsi="Arial" w:cs="Arial"/>
                <w:sz w:val="20"/>
                <w:szCs w:val="20"/>
                <w:lang w:val="es-ES_tradnl"/>
              </w:rPr>
              <w:t>Protección de datos en la Administración L</w:t>
            </w:r>
            <w:r w:rsidRPr="00042C4B">
              <w:rPr>
                <w:rFonts w:ascii="Arial" w:hAnsi="Arial" w:cs="Arial"/>
                <w:sz w:val="20"/>
                <w:szCs w:val="20"/>
                <w:lang w:val="es-ES_tradnl"/>
              </w:rPr>
              <w:t>ocal</w:t>
            </w:r>
          </w:p>
        </w:tc>
        <w:tc>
          <w:tcPr>
            <w:tcW w:w="1275" w:type="dxa"/>
            <w:tcBorders>
              <w:top w:val="single" w:sz="4" w:space="0" w:color="auto"/>
              <w:left w:val="single" w:sz="4" w:space="0" w:color="auto"/>
              <w:bottom w:val="single" w:sz="4" w:space="0" w:color="auto"/>
              <w:right w:val="single" w:sz="4" w:space="0" w:color="auto"/>
            </w:tcBorders>
            <w:vAlign w:val="center"/>
          </w:tcPr>
          <w:p w:rsidR="00535EC7" w:rsidRPr="004F42FF" w:rsidRDefault="004F42FF" w:rsidP="005B4941">
            <w:pPr>
              <w:jc w:val="center"/>
              <w:rPr>
                <w:rFonts w:ascii="Arial" w:hAnsi="Arial" w:cs="Arial"/>
                <w:sz w:val="20"/>
                <w:szCs w:val="20"/>
              </w:rPr>
            </w:pPr>
            <w:r w:rsidRPr="004F42FF">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535EC7" w:rsidRPr="004F42FF" w:rsidRDefault="001E190C" w:rsidP="004F42FF">
            <w:pPr>
              <w:jc w:val="center"/>
              <w:rPr>
                <w:rFonts w:ascii="Arial" w:hAnsi="Arial" w:cs="Arial"/>
                <w:sz w:val="20"/>
                <w:szCs w:val="20"/>
              </w:rPr>
            </w:pPr>
            <w:r w:rsidRPr="004F42FF">
              <w:rPr>
                <w:rFonts w:ascii="Arial" w:hAnsi="Arial" w:cs="Arial"/>
                <w:sz w:val="20"/>
                <w:szCs w:val="20"/>
              </w:rPr>
              <w:t>0,</w:t>
            </w:r>
            <w:r w:rsidR="004F42FF" w:rsidRPr="004F42FF">
              <w:rPr>
                <w:rFonts w:ascii="Arial" w:hAnsi="Arial" w:cs="Arial"/>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35EC7" w:rsidRPr="004F42FF" w:rsidRDefault="004F42FF" w:rsidP="005B4941">
            <w:pPr>
              <w:jc w:val="center"/>
              <w:rPr>
                <w:rFonts w:ascii="Arial" w:hAnsi="Arial" w:cs="Arial"/>
                <w:sz w:val="20"/>
                <w:szCs w:val="20"/>
              </w:rPr>
            </w:pPr>
            <w:r w:rsidRPr="004F42FF">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535EC7" w:rsidRPr="004F42FF" w:rsidRDefault="00042C4B" w:rsidP="008C4444">
            <w:pPr>
              <w:suppressAutoHyphens/>
              <w:rPr>
                <w:rFonts w:ascii="Arial" w:hAnsi="Arial" w:cs="Arial"/>
                <w:sz w:val="20"/>
                <w:szCs w:val="20"/>
                <w:lang w:eastAsia="zh-CN"/>
              </w:rPr>
            </w:pPr>
            <w:r w:rsidRPr="00042C4B">
              <w:rPr>
                <w:rFonts w:ascii="Arial" w:hAnsi="Arial" w:cs="Arial"/>
                <w:sz w:val="20"/>
                <w:szCs w:val="20"/>
              </w:rPr>
              <w:t>Secretarios e Interventores de Administración Local, Técnicos de Administración General y Especial y Delegados de Protección de Datos de las Administraciones Locales.</w:t>
            </w:r>
          </w:p>
        </w:tc>
        <w:tc>
          <w:tcPr>
            <w:tcW w:w="1417" w:type="dxa"/>
            <w:tcBorders>
              <w:top w:val="single" w:sz="4" w:space="0" w:color="auto"/>
              <w:left w:val="single" w:sz="4" w:space="0" w:color="auto"/>
              <w:bottom w:val="single" w:sz="4" w:space="0" w:color="auto"/>
              <w:right w:val="single" w:sz="4" w:space="0" w:color="auto"/>
            </w:tcBorders>
            <w:vAlign w:val="center"/>
          </w:tcPr>
          <w:p w:rsidR="00535EC7" w:rsidRPr="004F42FF" w:rsidRDefault="001E190C" w:rsidP="005B4941">
            <w:pPr>
              <w:jc w:val="center"/>
              <w:rPr>
                <w:rFonts w:ascii="Arial" w:hAnsi="Arial" w:cs="Arial"/>
                <w:sz w:val="20"/>
                <w:szCs w:val="20"/>
              </w:rPr>
            </w:pPr>
            <w:r w:rsidRPr="004F42F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8C4444" w:rsidRDefault="008C4444" w:rsidP="00B33E33">
            <w:pPr>
              <w:suppressAutoHyphens/>
              <w:rPr>
                <w:rFonts w:ascii="Arial" w:hAnsi="Arial" w:cs="Arial"/>
                <w:sz w:val="20"/>
                <w:szCs w:val="20"/>
              </w:rPr>
            </w:pPr>
            <w:r>
              <w:rPr>
                <w:rFonts w:ascii="Arial" w:hAnsi="Arial" w:cs="Arial"/>
                <w:sz w:val="20"/>
                <w:szCs w:val="20"/>
              </w:rPr>
              <w:t>Naturávila.</w:t>
            </w:r>
            <w:r w:rsidR="004F42FF" w:rsidRPr="004F42FF">
              <w:rPr>
                <w:rFonts w:ascii="Arial" w:hAnsi="Arial" w:cs="Arial"/>
                <w:sz w:val="20"/>
                <w:szCs w:val="20"/>
              </w:rPr>
              <w:t xml:space="preserve"> Antigua Carretera de Cebreros</w:t>
            </w:r>
            <w:r>
              <w:rPr>
                <w:rFonts w:ascii="Arial" w:hAnsi="Arial" w:cs="Arial"/>
                <w:sz w:val="20"/>
                <w:szCs w:val="20"/>
              </w:rPr>
              <w:t>,</w:t>
            </w:r>
            <w:r w:rsidR="004F42FF" w:rsidRPr="004F42FF">
              <w:rPr>
                <w:rFonts w:ascii="Arial" w:hAnsi="Arial" w:cs="Arial"/>
                <w:sz w:val="20"/>
                <w:szCs w:val="20"/>
              </w:rPr>
              <w:t xml:space="preserve"> km.3 </w:t>
            </w:r>
          </w:p>
          <w:p w:rsidR="00535EC7" w:rsidRPr="004F42FF" w:rsidRDefault="004F42FF" w:rsidP="00B33E33">
            <w:pPr>
              <w:suppressAutoHyphens/>
              <w:rPr>
                <w:rFonts w:ascii="Arial" w:hAnsi="Arial" w:cs="Arial"/>
                <w:sz w:val="20"/>
                <w:szCs w:val="20"/>
                <w:lang w:eastAsia="zh-CN"/>
              </w:rPr>
            </w:pPr>
            <w:r w:rsidRPr="004F42FF">
              <w:rPr>
                <w:rFonts w:ascii="Arial" w:hAnsi="Arial" w:cs="Arial"/>
                <w:sz w:val="20"/>
                <w:szCs w:val="20"/>
              </w:rPr>
              <w:t>Ávila</w:t>
            </w:r>
          </w:p>
        </w:tc>
        <w:tc>
          <w:tcPr>
            <w:tcW w:w="1701" w:type="dxa"/>
            <w:tcBorders>
              <w:top w:val="single" w:sz="4" w:space="0" w:color="auto"/>
              <w:left w:val="single" w:sz="4" w:space="0" w:color="auto"/>
              <w:bottom w:val="single" w:sz="4" w:space="0" w:color="auto"/>
              <w:right w:val="single" w:sz="4" w:space="0" w:color="auto"/>
            </w:tcBorders>
          </w:tcPr>
          <w:p w:rsidR="00535EC7" w:rsidRPr="004F42FF" w:rsidRDefault="004F42FF" w:rsidP="005B4941">
            <w:pPr>
              <w:rPr>
                <w:rFonts w:ascii="Arial" w:hAnsi="Arial" w:cs="Arial"/>
                <w:sz w:val="20"/>
                <w:szCs w:val="20"/>
              </w:rPr>
            </w:pPr>
            <w:r w:rsidRPr="004F42FF">
              <w:rPr>
                <w:rFonts w:ascii="Arial" w:hAnsi="Arial" w:cs="Arial"/>
                <w:sz w:val="20"/>
                <w:szCs w:val="20"/>
              </w:rPr>
              <w:t xml:space="preserve">Diputación Provincial de Ávila </w:t>
            </w:r>
          </w:p>
        </w:tc>
      </w:tr>
      <w:tr w:rsidR="00A7233F"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A7233F" w:rsidRDefault="00A7233F" w:rsidP="00A219CA">
            <w:pPr>
              <w:rPr>
                <w:rFonts w:ascii="Arial" w:hAnsi="Arial" w:cs="Arial"/>
                <w:sz w:val="20"/>
                <w:szCs w:val="20"/>
              </w:rPr>
            </w:pPr>
          </w:p>
          <w:p w:rsidR="00A7233F" w:rsidRPr="00D147CA" w:rsidRDefault="00A7233F" w:rsidP="00A219CA">
            <w:pPr>
              <w:rPr>
                <w:rFonts w:ascii="Arial" w:hAnsi="Arial" w:cs="Arial"/>
                <w:sz w:val="20"/>
                <w:szCs w:val="20"/>
              </w:rPr>
            </w:pPr>
            <w:r>
              <w:rPr>
                <w:rFonts w:ascii="Arial" w:hAnsi="Arial" w:cs="Arial"/>
                <w:sz w:val="20"/>
                <w:szCs w:val="20"/>
              </w:rPr>
              <w:t>FL20</w:t>
            </w:r>
            <w:r w:rsidRPr="00D147CA">
              <w:rPr>
                <w:rFonts w:ascii="Arial" w:hAnsi="Arial" w:cs="Arial"/>
                <w:sz w:val="20"/>
                <w:szCs w:val="20"/>
              </w:rPr>
              <w:t>-300</w:t>
            </w:r>
            <w:r>
              <w:rPr>
                <w:rFonts w:ascii="Arial" w:hAnsi="Arial" w:cs="Arial"/>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5B7AC9" w:rsidRDefault="00A7233F" w:rsidP="00A219CA">
            <w:pPr>
              <w:suppressAutoHyphens/>
              <w:rPr>
                <w:rFonts w:ascii="Arial" w:hAnsi="Arial" w:cs="Arial"/>
                <w:sz w:val="20"/>
                <w:szCs w:val="20"/>
                <w:lang w:val="es-ES_tradnl"/>
              </w:rPr>
            </w:pPr>
            <w:r w:rsidRPr="005B7AC9">
              <w:rPr>
                <w:rFonts w:ascii="Arial" w:hAnsi="Arial" w:cs="Arial"/>
                <w:sz w:val="20"/>
                <w:szCs w:val="20"/>
                <w:lang w:val="es-ES_tradnl"/>
              </w:rPr>
              <w:t>Funciones de Intervención y Tesorería de las</w:t>
            </w:r>
            <w:r w:rsidR="005B7AC9">
              <w:rPr>
                <w:rFonts w:ascii="Arial" w:hAnsi="Arial" w:cs="Arial"/>
                <w:sz w:val="20"/>
                <w:szCs w:val="20"/>
                <w:lang w:val="es-ES_tradnl"/>
              </w:rPr>
              <w:t xml:space="preserve"> Entidades Locales. Especial referencia al c</w:t>
            </w:r>
            <w:r w:rsidRPr="005B7AC9">
              <w:rPr>
                <w:rFonts w:ascii="Arial" w:hAnsi="Arial" w:cs="Arial"/>
                <w:sz w:val="20"/>
                <w:szCs w:val="20"/>
                <w:lang w:val="es-ES_tradnl"/>
              </w:rPr>
              <w:t>ontrol Interno</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D147CA" w:rsidRDefault="00A7233F" w:rsidP="00A219CA">
            <w:pPr>
              <w:jc w:val="center"/>
              <w:rPr>
                <w:rFonts w:ascii="Arial" w:hAnsi="Arial" w:cs="Arial"/>
                <w:sz w:val="20"/>
                <w:szCs w:val="20"/>
              </w:rPr>
            </w:pPr>
            <w:r w:rsidRPr="00D147CA">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D147CA" w:rsidRDefault="00A7233F" w:rsidP="00A219CA">
            <w:pPr>
              <w:jc w:val="center"/>
              <w:rPr>
                <w:rFonts w:ascii="Arial" w:hAnsi="Arial" w:cs="Arial"/>
                <w:sz w:val="20"/>
                <w:szCs w:val="20"/>
              </w:rPr>
            </w:pPr>
            <w:r w:rsidRPr="00D147CA">
              <w:rPr>
                <w:rFonts w:ascii="Arial" w:hAnsi="Arial" w:cs="Arial"/>
                <w:sz w:val="20"/>
                <w:szCs w:val="20"/>
              </w:rPr>
              <w:t>0,30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D147CA" w:rsidRDefault="00A7233F" w:rsidP="00A219CA">
            <w:pPr>
              <w:jc w:val="center"/>
              <w:rPr>
                <w:rFonts w:ascii="Arial" w:hAnsi="Arial" w:cs="Arial"/>
                <w:sz w:val="20"/>
                <w:szCs w:val="20"/>
              </w:rPr>
            </w:pPr>
            <w:r w:rsidRPr="00D147CA">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A7233F" w:rsidRPr="00BC4D70" w:rsidRDefault="00A7233F" w:rsidP="00A219CA">
            <w:pPr>
              <w:suppressAutoHyphens/>
              <w:rPr>
                <w:rFonts w:ascii="Arial" w:hAnsi="Arial" w:cs="Arial"/>
                <w:sz w:val="20"/>
                <w:szCs w:val="20"/>
              </w:rPr>
            </w:pPr>
            <w:r w:rsidRPr="00042C4B">
              <w:rPr>
                <w:rFonts w:ascii="Arial" w:hAnsi="Arial" w:cs="Arial"/>
                <w:sz w:val="20"/>
                <w:szCs w:val="20"/>
              </w:rPr>
              <w:t>Secretarios-Interventores, Tesoreros y demás personal al servicio de la Administración Local, que desempeñen puestos de trabajo en el ámbito económico-financiero y presupuestario.</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BC4D70" w:rsidRDefault="00A7233F" w:rsidP="00A219CA">
            <w:pPr>
              <w:jc w:val="center"/>
              <w:rPr>
                <w:rFonts w:ascii="Arial" w:hAnsi="Arial" w:cs="Arial"/>
                <w:sz w:val="20"/>
                <w:szCs w:val="20"/>
              </w:rPr>
            </w:pPr>
            <w:r w:rsidRPr="004F42F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Default="00A7233F" w:rsidP="00A219CA">
            <w:pPr>
              <w:suppressAutoHyphens/>
              <w:rPr>
                <w:rFonts w:ascii="Arial" w:hAnsi="Arial" w:cs="Arial"/>
                <w:sz w:val="20"/>
                <w:szCs w:val="20"/>
              </w:rPr>
            </w:pPr>
            <w:r>
              <w:rPr>
                <w:rFonts w:ascii="Arial" w:hAnsi="Arial" w:cs="Arial"/>
                <w:sz w:val="20"/>
                <w:szCs w:val="20"/>
              </w:rPr>
              <w:t>Naturávila.</w:t>
            </w:r>
            <w:r w:rsidRPr="004F42FF">
              <w:rPr>
                <w:rFonts w:ascii="Arial" w:hAnsi="Arial" w:cs="Arial"/>
                <w:sz w:val="20"/>
                <w:szCs w:val="20"/>
              </w:rPr>
              <w:t xml:space="preserve"> Antigua Carretera de Cebreros</w:t>
            </w:r>
            <w:r>
              <w:rPr>
                <w:rFonts w:ascii="Arial" w:hAnsi="Arial" w:cs="Arial"/>
                <w:sz w:val="20"/>
                <w:szCs w:val="20"/>
              </w:rPr>
              <w:t>,</w:t>
            </w:r>
            <w:r w:rsidRPr="004F42FF">
              <w:rPr>
                <w:rFonts w:ascii="Arial" w:hAnsi="Arial" w:cs="Arial"/>
                <w:sz w:val="20"/>
                <w:szCs w:val="20"/>
              </w:rPr>
              <w:t xml:space="preserve"> km.3 </w:t>
            </w:r>
          </w:p>
          <w:p w:rsidR="00A7233F" w:rsidRPr="00BC4D70" w:rsidRDefault="00A7233F" w:rsidP="00A219CA">
            <w:pPr>
              <w:suppressAutoHyphens/>
              <w:rPr>
                <w:rFonts w:ascii="Arial" w:hAnsi="Arial" w:cs="Arial"/>
                <w:sz w:val="20"/>
                <w:szCs w:val="20"/>
              </w:rPr>
            </w:pPr>
            <w:r w:rsidRPr="004F42FF">
              <w:rPr>
                <w:rFonts w:ascii="Arial" w:hAnsi="Arial" w:cs="Arial"/>
                <w:sz w:val="20"/>
                <w:szCs w:val="20"/>
              </w:rPr>
              <w:t>Ávila</w:t>
            </w:r>
          </w:p>
        </w:tc>
        <w:tc>
          <w:tcPr>
            <w:tcW w:w="1701" w:type="dxa"/>
            <w:tcBorders>
              <w:top w:val="single" w:sz="4" w:space="0" w:color="auto"/>
              <w:left w:val="single" w:sz="4" w:space="0" w:color="auto"/>
              <w:bottom w:val="single" w:sz="4" w:space="0" w:color="auto"/>
              <w:right w:val="single" w:sz="4" w:space="0" w:color="auto"/>
            </w:tcBorders>
          </w:tcPr>
          <w:p w:rsidR="00A7233F" w:rsidRPr="00BC4D70" w:rsidRDefault="00A7233F" w:rsidP="00A219CA">
            <w:pPr>
              <w:rPr>
                <w:rFonts w:ascii="Arial" w:hAnsi="Arial" w:cs="Arial"/>
                <w:sz w:val="20"/>
                <w:szCs w:val="20"/>
              </w:rPr>
            </w:pPr>
            <w:r w:rsidRPr="004F42FF">
              <w:rPr>
                <w:rFonts w:ascii="Arial" w:hAnsi="Arial" w:cs="Arial"/>
                <w:sz w:val="20"/>
                <w:szCs w:val="20"/>
              </w:rPr>
              <w:t>Diputación Provincial de Ávila</w:t>
            </w:r>
            <w:r w:rsidRPr="00BC4D70">
              <w:rPr>
                <w:rFonts w:ascii="Arial" w:hAnsi="Arial" w:cs="Arial"/>
                <w:sz w:val="20"/>
                <w:szCs w:val="20"/>
              </w:rPr>
              <w:t xml:space="preserve"> </w:t>
            </w:r>
          </w:p>
        </w:tc>
      </w:tr>
      <w:tr w:rsidR="00A7233F"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A7233F" w:rsidRDefault="00A7233F" w:rsidP="005B4941">
            <w:pPr>
              <w:rPr>
                <w:rFonts w:ascii="Arial" w:hAnsi="Arial" w:cs="Arial"/>
                <w:sz w:val="20"/>
                <w:szCs w:val="20"/>
              </w:rPr>
            </w:pPr>
            <w:r>
              <w:rPr>
                <w:rFonts w:ascii="Arial" w:hAnsi="Arial" w:cs="Arial"/>
                <w:sz w:val="20"/>
                <w:szCs w:val="20"/>
              </w:rPr>
              <w:t>FL20-3007</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Default="00A7233F" w:rsidP="008C4444">
            <w:pPr>
              <w:suppressAutoHyphens/>
              <w:rPr>
                <w:rFonts w:ascii="Arial" w:hAnsi="Arial" w:cs="Arial"/>
                <w:sz w:val="20"/>
                <w:szCs w:val="20"/>
                <w:lang w:val="es-ES_tradnl"/>
              </w:rPr>
            </w:pPr>
            <w:r w:rsidRPr="00F55A07">
              <w:rPr>
                <w:rFonts w:ascii="Arial" w:hAnsi="Arial" w:cs="Arial"/>
                <w:sz w:val="20"/>
                <w:szCs w:val="20"/>
                <w:lang w:val="es-ES_tradnl"/>
              </w:rPr>
              <w:t>Aspectos regulatorios y prácticos comunes de los funcionarios de administración local, en especial en las funciones propias de los Habilitados Nacionales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4F42FF" w:rsidRDefault="00A7233F" w:rsidP="005B4941">
            <w:pPr>
              <w:jc w:val="center"/>
              <w:rPr>
                <w:rFonts w:ascii="Arial" w:hAnsi="Arial" w:cs="Arial"/>
                <w:sz w:val="20"/>
                <w:szCs w:val="20"/>
              </w:rPr>
            </w:pPr>
            <w:r>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4F42FF" w:rsidRDefault="00A7233F" w:rsidP="004F42FF">
            <w:pPr>
              <w:jc w:val="center"/>
              <w:rPr>
                <w:rFonts w:ascii="Arial" w:hAnsi="Arial" w:cs="Arial"/>
                <w:sz w:val="20"/>
                <w:szCs w:val="20"/>
              </w:rPr>
            </w:pPr>
            <w:r>
              <w:rPr>
                <w:rFonts w:ascii="Arial" w:hAnsi="Arial" w:cs="Arial"/>
                <w:sz w:val="20"/>
                <w:szCs w:val="20"/>
              </w:rPr>
              <w:t>0,60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4F42FF" w:rsidRDefault="00A7233F" w:rsidP="005B4941">
            <w:pPr>
              <w:jc w:val="center"/>
              <w:rPr>
                <w:rFonts w:ascii="Arial" w:hAnsi="Arial" w:cs="Arial"/>
                <w:sz w:val="20"/>
                <w:szCs w:val="20"/>
              </w:rPr>
            </w:pPr>
            <w:r>
              <w:rPr>
                <w:rFonts w:ascii="Arial" w:hAnsi="Arial" w:cs="Arial"/>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A7233F" w:rsidRPr="00042C4B" w:rsidRDefault="005B7AC9" w:rsidP="005B7AC9">
            <w:pPr>
              <w:suppressAutoHyphens/>
              <w:rPr>
                <w:rFonts w:ascii="Arial" w:hAnsi="Arial" w:cs="Arial"/>
                <w:sz w:val="20"/>
                <w:szCs w:val="20"/>
              </w:rPr>
            </w:pPr>
            <w:r w:rsidRPr="005B7AC9">
              <w:rPr>
                <w:rFonts w:ascii="Arial" w:hAnsi="Arial" w:cs="Arial"/>
                <w:sz w:val="20"/>
                <w:szCs w:val="20"/>
              </w:rPr>
              <w:t>Secretarios e Interventores de Administración Local</w:t>
            </w:r>
            <w:r>
              <w:rPr>
                <w:rFonts w:ascii="Arial" w:hAnsi="Arial" w:cs="Arial"/>
                <w:sz w:val="20"/>
                <w:szCs w:val="20"/>
              </w:rPr>
              <w:t xml:space="preserve">, </w:t>
            </w:r>
            <w:r w:rsidR="00A7233F" w:rsidRPr="00F55A07">
              <w:rPr>
                <w:rFonts w:ascii="Arial" w:hAnsi="Arial" w:cs="Arial"/>
                <w:sz w:val="20"/>
                <w:szCs w:val="20"/>
              </w:rPr>
              <w:t xml:space="preserve">empleados públicos </w:t>
            </w:r>
            <w:r>
              <w:rPr>
                <w:rFonts w:ascii="Arial" w:hAnsi="Arial" w:cs="Arial"/>
                <w:sz w:val="20"/>
                <w:szCs w:val="20"/>
              </w:rPr>
              <w:t xml:space="preserve"> con responsabilidades en </w:t>
            </w:r>
            <w:r w:rsidR="00A7233F" w:rsidRPr="00F55A07">
              <w:rPr>
                <w:rFonts w:ascii="Arial" w:hAnsi="Arial" w:cs="Arial"/>
                <w:sz w:val="20"/>
                <w:szCs w:val="20"/>
              </w:rPr>
              <w:t>materias de transparencia y protección de datos.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4F42FF" w:rsidRDefault="00A7233F" w:rsidP="005B4941">
            <w:pPr>
              <w:jc w:val="center"/>
              <w:rPr>
                <w:rFonts w:ascii="Arial" w:hAnsi="Arial" w:cs="Arial"/>
                <w:sz w:val="20"/>
                <w:szCs w:val="20"/>
              </w:rPr>
            </w:pPr>
            <w:r>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Default="009450A0" w:rsidP="005B7AC9">
            <w:pPr>
              <w:suppressAutoHyphens/>
              <w:jc w:val="both"/>
              <w:rPr>
                <w:rFonts w:ascii="Arial" w:hAnsi="Arial" w:cs="Arial"/>
                <w:sz w:val="20"/>
                <w:szCs w:val="20"/>
              </w:rPr>
            </w:pPr>
            <w:r>
              <w:rPr>
                <w:rFonts w:ascii="Arial" w:hAnsi="Arial" w:cs="Arial"/>
                <w:sz w:val="20"/>
                <w:szCs w:val="20"/>
              </w:rPr>
              <w:t>Módulos I y III Mérida/ Módulos II y IV  Badajoz</w:t>
            </w:r>
          </w:p>
        </w:tc>
        <w:tc>
          <w:tcPr>
            <w:tcW w:w="1701" w:type="dxa"/>
            <w:tcBorders>
              <w:top w:val="single" w:sz="4" w:space="0" w:color="auto"/>
              <w:left w:val="single" w:sz="4" w:space="0" w:color="auto"/>
              <w:bottom w:val="single" w:sz="4" w:space="0" w:color="auto"/>
              <w:right w:val="single" w:sz="4" w:space="0" w:color="auto"/>
            </w:tcBorders>
          </w:tcPr>
          <w:p w:rsidR="00A7233F" w:rsidRPr="00F55A07" w:rsidRDefault="00A7233F" w:rsidP="00F55A07">
            <w:pPr>
              <w:rPr>
                <w:rFonts w:ascii="Arial" w:hAnsi="Arial" w:cs="Arial"/>
                <w:sz w:val="20"/>
                <w:szCs w:val="20"/>
              </w:rPr>
            </w:pPr>
            <w:r w:rsidRPr="00F55A07">
              <w:rPr>
                <w:rFonts w:ascii="Arial" w:hAnsi="Arial" w:cs="Arial"/>
                <w:sz w:val="20"/>
                <w:szCs w:val="20"/>
              </w:rPr>
              <w:t xml:space="preserve">Diputación Provincial de </w:t>
            </w:r>
          </w:p>
          <w:p w:rsidR="00A7233F" w:rsidRPr="004F42FF" w:rsidRDefault="00A7233F" w:rsidP="00F55A07">
            <w:pPr>
              <w:rPr>
                <w:rFonts w:ascii="Arial" w:hAnsi="Arial" w:cs="Arial"/>
                <w:sz w:val="20"/>
                <w:szCs w:val="20"/>
              </w:rPr>
            </w:pPr>
            <w:r w:rsidRPr="00F55A07">
              <w:rPr>
                <w:rFonts w:ascii="Arial" w:hAnsi="Arial" w:cs="Arial"/>
                <w:sz w:val="20"/>
                <w:szCs w:val="20"/>
              </w:rPr>
              <w:t>Badajoz</w:t>
            </w:r>
          </w:p>
        </w:tc>
      </w:tr>
      <w:tr w:rsidR="00A7233F" w:rsidRPr="00E01E44" w:rsidTr="00145D98">
        <w:trPr>
          <w:cantSplit/>
        </w:trPr>
        <w:tc>
          <w:tcPr>
            <w:tcW w:w="1417" w:type="dxa"/>
            <w:tcBorders>
              <w:top w:val="single" w:sz="4" w:space="0" w:color="auto"/>
              <w:left w:val="single" w:sz="4" w:space="0" w:color="auto"/>
              <w:bottom w:val="single" w:sz="4" w:space="0" w:color="auto"/>
              <w:right w:val="single" w:sz="4" w:space="0" w:color="auto"/>
            </w:tcBorders>
          </w:tcPr>
          <w:p w:rsidR="00A7233F" w:rsidRDefault="00A7233F" w:rsidP="005B4941">
            <w:pPr>
              <w:rPr>
                <w:rFonts w:ascii="Arial" w:hAnsi="Arial" w:cs="Arial"/>
                <w:sz w:val="20"/>
                <w:szCs w:val="20"/>
              </w:rPr>
            </w:pPr>
            <w:r>
              <w:rPr>
                <w:rFonts w:ascii="Arial" w:hAnsi="Arial" w:cs="Arial"/>
                <w:sz w:val="20"/>
                <w:szCs w:val="20"/>
              </w:rPr>
              <w:t>FL20-3008</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F55A07" w:rsidRDefault="00A7233F" w:rsidP="00691674">
            <w:pPr>
              <w:suppressAutoHyphens/>
              <w:rPr>
                <w:rFonts w:ascii="Arial" w:hAnsi="Arial" w:cs="Arial"/>
                <w:sz w:val="20"/>
                <w:szCs w:val="20"/>
                <w:lang w:val="es-ES_tradnl"/>
              </w:rPr>
            </w:pPr>
            <w:r w:rsidRPr="00691674">
              <w:rPr>
                <w:rFonts w:ascii="Arial" w:hAnsi="Arial" w:cs="Arial"/>
                <w:sz w:val="20"/>
                <w:szCs w:val="20"/>
                <w:lang w:val="es-ES_tradnl"/>
              </w:rPr>
              <w:t xml:space="preserve">Régimen de responsabilidad profesional de los funcionarios de administración local y </w:t>
            </w:r>
            <w:r>
              <w:rPr>
                <w:rFonts w:ascii="Arial" w:hAnsi="Arial" w:cs="Arial"/>
                <w:sz w:val="20"/>
                <w:szCs w:val="20"/>
                <w:lang w:val="es-ES_tradnl"/>
              </w:rPr>
              <w:t>habilitados nacionales. (R</w:t>
            </w:r>
            <w:r w:rsidRPr="00691674">
              <w:rPr>
                <w:rFonts w:ascii="Arial" w:hAnsi="Arial" w:cs="Arial"/>
                <w:sz w:val="20"/>
                <w:szCs w:val="20"/>
                <w:lang w:val="es-ES_tradnl"/>
              </w:rPr>
              <w:t>esponsabilidad disciplinaria, penal y contable).</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Default="00A7233F" w:rsidP="005B4941">
            <w:pPr>
              <w:jc w:val="cente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Default="00A7233F" w:rsidP="004F42FF">
            <w:pPr>
              <w:jc w:val="center"/>
              <w:rPr>
                <w:rFonts w:ascii="Arial" w:hAnsi="Arial" w:cs="Arial"/>
                <w:sz w:val="20"/>
                <w:szCs w:val="20"/>
              </w:rPr>
            </w:pPr>
            <w:r>
              <w:rPr>
                <w:rFonts w:ascii="Arial" w:hAnsi="Arial" w:cs="Arial"/>
                <w:sz w:val="20"/>
                <w:szCs w:val="20"/>
              </w:rPr>
              <w:t>0,25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Default="00A7233F" w:rsidP="005B4941">
            <w:pPr>
              <w:jc w:val="center"/>
              <w:rPr>
                <w:rFonts w:ascii="Arial" w:hAnsi="Arial" w:cs="Arial"/>
                <w:sz w:val="20"/>
                <w:szCs w:val="20"/>
              </w:rPr>
            </w:pPr>
            <w:r>
              <w:rPr>
                <w:rFonts w:ascii="Arial" w:hAnsi="Arial" w:cs="Arial"/>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A7233F" w:rsidRDefault="00A7233F" w:rsidP="005B7AC9">
            <w:pPr>
              <w:suppressAutoHyphens/>
              <w:rPr>
                <w:rFonts w:ascii="Arial" w:hAnsi="Arial" w:cs="Arial"/>
                <w:sz w:val="20"/>
                <w:szCs w:val="20"/>
              </w:rPr>
            </w:pPr>
            <w:r w:rsidRPr="00691674">
              <w:rPr>
                <w:rFonts w:ascii="Arial" w:hAnsi="Arial" w:cs="Arial"/>
                <w:sz w:val="20"/>
                <w:szCs w:val="20"/>
              </w:rPr>
              <w:t>Funcionarios de administración local de los subgrupos A-1 y A-2, especialmente quienes ejerzan las funciones reservadas de interve</w:t>
            </w:r>
            <w:r w:rsidR="005B7AC9">
              <w:rPr>
                <w:rFonts w:ascii="Arial" w:hAnsi="Arial" w:cs="Arial"/>
                <w:sz w:val="20"/>
                <w:szCs w:val="20"/>
              </w:rPr>
              <w:t xml:space="preserve">nción, tesorería y/o secretaría, </w:t>
            </w:r>
            <w:r w:rsidRPr="00691674">
              <w:rPr>
                <w:rFonts w:ascii="Arial" w:hAnsi="Arial" w:cs="Arial"/>
                <w:sz w:val="20"/>
                <w:szCs w:val="20"/>
              </w:rPr>
              <w:t>empleados públicos locales con responsabilidades de gestión administrativa y burocráticas.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Default="00A7233F" w:rsidP="005B4941">
            <w:pPr>
              <w:jc w:val="center"/>
              <w:rPr>
                <w:rFonts w:ascii="Arial" w:hAnsi="Arial" w:cs="Arial"/>
                <w:sz w:val="20"/>
                <w:szCs w:val="20"/>
              </w:rPr>
            </w:pPr>
            <w:r>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Default="00A7233F" w:rsidP="00691674">
            <w:pPr>
              <w:suppressAutoHyphens/>
              <w:rPr>
                <w:rFonts w:ascii="Arial" w:hAnsi="Arial" w:cs="Arial"/>
                <w:sz w:val="20"/>
                <w:szCs w:val="20"/>
              </w:rPr>
            </w:pPr>
            <w:r w:rsidRPr="00691674">
              <w:rPr>
                <w:rFonts w:ascii="Arial" w:hAnsi="Arial" w:cs="Arial"/>
                <w:sz w:val="20"/>
                <w:szCs w:val="20"/>
              </w:rPr>
              <w:t>Sala de Pintores</w:t>
            </w:r>
            <w:r>
              <w:rPr>
                <w:rFonts w:ascii="Arial" w:hAnsi="Arial" w:cs="Arial"/>
                <w:sz w:val="20"/>
                <w:szCs w:val="20"/>
              </w:rPr>
              <w:t>.</w:t>
            </w:r>
            <w:r w:rsidRPr="00691674">
              <w:rPr>
                <w:rFonts w:ascii="Arial" w:hAnsi="Arial" w:cs="Arial"/>
                <w:sz w:val="20"/>
                <w:szCs w:val="20"/>
              </w:rPr>
              <w:t xml:space="preserve"> Diputación de Cáceres.</w:t>
            </w:r>
          </w:p>
        </w:tc>
        <w:tc>
          <w:tcPr>
            <w:tcW w:w="1701" w:type="dxa"/>
            <w:tcBorders>
              <w:top w:val="single" w:sz="4" w:space="0" w:color="auto"/>
              <w:left w:val="single" w:sz="4" w:space="0" w:color="auto"/>
              <w:bottom w:val="single" w:sz="4" w:space="0" w:color="auto"/>
              <w:right w:val="single" w:sz="4" w:space="0" w:color="auto"/>
            </w:tcBorders>
          </w:tcPr>
          <w:p w:rsidR="00A7233F" w:rsidRPr="00F55A07" w:rsidRDefault="00A7233F" w:rsidP="00F55A07">
            <w:pPr>
              <w:rPr>
                <w:rFonts w:ascii="Arial" w:hAnsi="Arial" w:cs="Arial"/>
                <w:sz w:val="20"/>
                <w:szCs w:val="20"/>
              </w:rPr>
            </w:pPr>
            <w:r>
              <w:rPr>
                <w:rFonts w:ascii="Arial" w:hAnsi="Arial" w:cs="Arial"/>
                <w:sz w:val="20"/>
                <w:szCs w:val="20"/>
              </w:rPr>
              <w:t>Diputación Provincial de Cáceres</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4F42FF" w:rsidRDefault="00A7233F" w:rsidP="005B4941">
            <w:pPr>
              <w:rPr>
                <w:rFonts w:ascii="Arial" w:hAnsi="Arial" w:cs="Arial"/>
                <w:sz w:val="20"/>
                <w:szCs w:val="20"/>
              </w:rPr>
            </w:pPr>
          </w:p>
          <w:p w:rsidR="00A7233F" w:rsidRPr="004F42FF" w:rsidRDefault="00A7233F" w:rsidP="005B4941">
            <w:pPr>
              <w:rPr>
                <w:rFonts w:ascii="Arial" w:hAnsi="Arial" w:cs="Arial"/>
                <w:sz w:val="20"/>
                <w:szCs w:val="20"/>
              </w:rPr>
            </w:pPr>
            <w:r>
              <w:rPr>
                <w:rFonts w:ascii="Arial" w:hAnsi="Arial" w:cs="Arial"/>
                <w:sz w:val="20"/>
                <w:szCs w:val="20"/>
              </w:rPr>
              <w:t>FL20</w:t>
            </w:r>
            <w:r w:rsidRPr="004F42FF">
              <w:rPr>
                <w:rFonts w:ascii="Arial" w:hAnsi="Arial" w:cs="Arial"/>
                <w:sz w:val="20"/>
                <w:szCs w:val="20"/>
              </w:rPr>
              <w:t>-300</w:t>
            </w:r>
            <w:r>
              <w:rPr>
                <w:rFonts w:ascii="Arial" w:hAnsi="Arial" w:cs="Arial"/>
                <w:sz w:val="20"/>
                <w:szCs w:val="20"/>
              </w:rPr>
              <w:t>9</w:t>
            </w:r>
          </w:p>
          <w:p w:rsidR="00A7233F" w:rsidRPr="004F42FF" w:rsidRDefault="00A7233F"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4F42FF" w:rsidRDefault="00A7233F" w:rsidP="00A7233F">
            <w:pPr>
              <w:rPr>
                <w:rFonts w:ascii="Arial" w:hAnsi="Arial" w:cs="Arial"/>
                <w:sz w:val="20"/>
                <w:szCs w:val="20"/>
              </w:rPr>
            </w:pPr>
            <w:r>
              <w:rPr>
                <w:rFonts w:ascii="Arial" w:hAnsi="Arial" w:cs="Arial"/>
                <w:sz w:val="20"/>
                <w:szCs w:val="20"/>
                <w:lang w:val="es-ES_tradnl"/>
              </w:rPr>
              <w:t>La efi</w:t>
            </w:r>
            <w:r w:rsidR="003F570E">
              <w:rPr>
                <w:rFonts w:ascii="Arial" w:hAnsi="Arial" w:cs="Arial"/>
                <w:sz w:val="20"/>
                <w:szCs w:val="20"/>
                <w:lang w:val="es-ES_tradnl"/>
              </w:rPr>
              <w:t>ci</w:t>
            </w:r>
            <w:r>
              <w:rPr>
                <w:rFonts w:ascii="Arial" w:hAnsi="Arial" w:cs="Arial"/>
                <w:sz w:val="20"/>
                <w:szCs w:val="20"/>
                <w:lang w:val="es-ES_tradnl"/>
              </w:rPr>
              <w:t xml:space="preserve">encia en </w:t>
            </w:r>
            <w:r w:rsidR="003F570E">
              <w:rPr>
                <w:rFonts w:ascii="Arial" w:hAnsi="Arial" w:cs="Arial"/>
                <w:sz w:val="20"/>
                <w:szCs w:val="20"/>
                <w:lang w:val="es-ES_tradnl"/>
              </w:rPr>
              <w:t xml:space="preserve">la organización y gestión </w:t>
            </w:r>
            <w:r w:rsidR="00552A39">
              <w:rPr>
                <w:rFonts w:ascii="Arial" w:hAnsi="Arial" w:cs="Arial"/>
                <w:sz w:val="20"/>
                <w:szCs w:val="20"/>
                <w:lang w:val="es-ES_tradnl"/>
              </w:rPr>
              <w:t xml:space="preserve">de una Administración Local innovadora y electrónica.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C761C6" w:rsidRDefault="00552A39" w:rsidP="005B4941">
            <w:pPr>
              <w:jc w:val="center"/>
              <w:rPr>
                <w:rFonts w:ascii="Arial" w:hAnsi="Arial" w:cs="Arial"/>
                <w:sz w:val="20"/>
                <w:szCs w:val="20"/>
              </w:rPr>
            </w:pPr>
            <w:r w:rsidRPr="00C761C6">
              <w:rPr>
                <w:rFonts w:ascii="Arial" w:hAnsi="Arial" w:cs="Arial"/>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C761C6" w:rsidRDefault="00552A39" w:rsidP="004F42FF">
            <w:pPr>
              <w:jc w:val="center"/>
              <w:rPr>
                <w:rFonts w:ascii="Arial" w:hAnsi="Arial" w:cs="Arial"/>
                <w:sz w:val="20"/>
                <w:szCs w:val="20"/>
              </w:rPr>
            </w:pPr>
            <w:r w:rsidRPr="00C761C6">
              <w:rPr>
                <w:rFonts w:ascii="Arial" w:hAnsi="Arial" w:cs="Arial"/>
                <w:sz w:val="20"/>
                <w:szCs w:val="20"/>
              </w:rPr>
              <w:t>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C761C6" w:rsidRDefault="00A7233F" w:rsidP="004C0D3D">
            <w:pPr>
              <w:jc w:val="center"/>
              <w:rPr>
                <w:rFonts w:ascii="Arial" w:hAnsi="Arial" w:cs="Arial"/>
                <w:sz w:val="20"/>
                <w:szCs w:val="20"/>
              </w:rPr>
            </w:pPr>
            <w:r w:rsidRPr="00C761C6">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hideMark/>
          </w:tcPr>
          <w:p w:rsidR="00A7233F" w:rsidRPr="00C761C6" w:rsidRDefault="00A7233F" w:rsidP="00C761C6">
            <w:pPr>
              <w:rPr>
                <w:rFonts w:ascii="Arial" w:hAnsi="Arial" w:cs="Arial"/>
                <w:sz w:val="20"/>
                <w:szCs w:val="20"/>
              </w:rPr>
            </w:pPr>
            <w:r w:rsidRPr="00C761C6">
              <w:rPr>
                <w:rFonts w:ascii="Arial" w:hAnsi="Arial" w:cs="Arial"/>
                <w:sz w:val="20"/>
                <w:szCs w:val="20"/>
              </w:rPr>
              <w:t xml:space="preserve">Funcionarios de Administración local con habilitación de carácter nacional y empleados públicos </w:t>
            </w:r>
            <w:r w:rsidR="00C761C6" w:rsidRPr="00C761C6">
              <w:rPr>
                <w:rFonts w:ascii="Arial" w:hAnsi="Arial" w:cs="Arial"/>
                <w:sz w:val="20"/>
                <w:szCs w:val="20"/>
              </w:rPr>
              <w:t xml:space="preserve"> locales vinculados con procesos de innovaci</w:t>
            </w:r>
            <w:r w:rsidR="00C761C6">
              <w:rPr>
                <w:rFonts w:ascii="Arial" w:hAnsi="Arial" w:cs="Arial"/>
                <w:sz w:val="20"/>
                <w:szCs w:val="20"/>
              </w:rPr>
              <w:t>ón</w:t>
            </w:r>
            <w:r w:rsidR="00C761C6" w:rsidRPr="00C761C6">
              <w:rPr>
                <w:rFonts w:ascii="Arial" w:hAnsi="Arial" w:cs="Arial"/>
                <w:sz w:val="20"/>
                <w:szCs w:val="20"/>
              </w:rPr>
              <w:t>, planificaci</w:t>
            </w:r>
            <w:r w:rsidR="00C761C6">
              <w:rPr>
                <w:rFonts w:ascii="Arial" w:hAnsi="Arial" w:cs="Arial"/>
                <w:sz w:val="20"/>
                <w:szCs w:val="20"/>
              </w:rPr>
              <w:t>ón y eficiencia</w:t>
            </w:r>
            <w:r w:rsidR="00C761C6" w:rsidRPr="00C761C6">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C761C6" w:rsidRDefault="00A7233F" w:rsidP="005B4941">
            <w:pPr>
              <w:jc w:val="center"/>
              <w:rPr>
                <w:rFonts w:ascii="Arial" w:hAnsi="Arial" w:cs="Arial"/>
                <w:sz w:val="20"/>
                <w:szCs w:val="20"/>
              </w:rPr>
            </w:pPr>
            <w:r w:rsidRPr="00C761C6">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C761C6" w:rsidRDefault="00A7233F" w:rsidP="004F42FF">
            <w:pPr>
              <w:rPr>
                <w:rFonts w:ascii="Arial" w:hAnsi="Arial" w:cs="Arial"/>
                <w:sz w:val="20"/>
                <w:szCs w:val="20"/>
              </w:rPr>
            </w:pPr>
            <w:r w:rsidRPr="00C761C6">
              <w:rPr>
                <w:rFonts w:ascii="Arial" w:hAnsi="Arial" w:cs="Arial"/>
                <w:sz w:val="20"/>
                <w:szCs w:val="20"/>
              </w:rPr>
              <w:t xml:space="preserve">Sede de la UNED de Cádiz. </w:t>
            </w:r>
          </w:p>
          <w:p w:rsidR="00A7233F" w:rsidRPr="00C761C6" w:rsidRDefault="00A7233F" w:rsidP="004F42FF">
            <w:pPr>
              <w:rPr>
                <w:rFonts w:ascii="Arial" w:hAnsi="Arial" w:cs="Arial"/>
                <w:sz w:val="20"/>
                <w:szCs w:val="20"/>
              </w:rPr>
            </w:pPr>
            <w:r w:rsidRPr="00C761C6">
              <w:rPr>
                <w:rFonts w:ascii="Arial" w:hAnsi="Arial" w:cs="Arial"/>
                <w:sz w:val="20"/>
                <w:szCs w:val="20"/>
              </w:rPr>
              <w:t xml:space="preserve">Plaza de San Antonio, 2. </w:t>
            </w:r>
          </w:p>
          <w:p w:rsidR="00A7233F" w:rsidRPr="00C761C6" w:rsidRDefault="00A7233F" w:rsidP="004F42FF">
            <w:pPr>
              <w:rPr>
                <w:rFonts w:ascii="Arial" w:hAnsi="Arial" w:cs="Arial"/>
                <w:sz w:val="20"/>
                <w:szCs w:val="20"/>
              </w:rPr>
            </w:pPr>
            <w:r w:rsidRPr="00C761C6">
              <w:rPr>
                <w:rFonts w:ascii="Arial" w:hAnsi="Arial" w:cs="Arial"/>
                <w:sz w:val="20"/>
                <w:szCs w:val="20"/>
              </w:rPr>
              <w:t>Cádiz</w:t>
            </w:r>
          </w:p>
        </w:tc>
        <w:tc>
          <w:tcPr>
            <w:tcW w:w="1701" w:type="dxa"/>
            <w:tcBorders>
              <w:top w:val="single" w:sz="4" w:space="0" w:color="auto"/>
              <w:left w:val="single" w:sz="4" w:space="0" w:color="auto"/>
              <w:bottom w:val="single" w:sz="4" w:space="0" w:color="auto"/>
              <w:right w:val="single" w:sz="4" w:space="0" w:color="auto"/>
            </w:tcBorders>
            <w:hideMark/>
          </w:tcPr>
          <w:p w:rsidR="00A7233F" w:rsidRPr="00C761C6" w:rsidRDefault="00A7233F" w:rsidP="005B4941">
            <w:pPr>
              <w:rPr>
                <w:rFonts w:ascii="Arial" w:hAnsi="Arial" w:cs="Arial"/>
                <w:sz w:val="20"/>
                <w:szCs w:val="20"/>
              </w:rPr>
            </w:pPr>
            <w:r w:rsidRPr="00C761C6">
              <w:rPr>
                <w:rFonts w:ascii="Arial" w:hAnsi="Arial" w:cs="Arial"/>
                <w:sz w:val="20"/>
                <w:szCs w:val="20"/>
              </w:rPr>
              <w:t>Diputación Provincial de Cádiz</w:t>
            </w:r>
          </w:p>
        </w:tc>
      </w:tr>
      <w:tr w:rsidR="00A7233F" w:rsidRPr="00E01E44" w:rsidTr="001A7F0F">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037B70" w:rsidRDefault="00E472CE" w:rsidP="00D00A4F">
            <w:pPr>
              <w:rPr>
                <w:rFonts w:ascii="Arial" w:hAnsi="Arial" w:cs="Arial"/>
                <w:sz w:val="20"/>
                <w:szCs w:val="20"/>
              </w:rPr>
            </w:pPr>
            <w:r>
              <w:rPr>
                <w:rFonts w:ascii="Arial" w:hAnsi="Arial" w:cs="Arial"/>
                <w:sz w:val="20"/>
                <w:szCs w:val="20"/>
              </w:rPr>
              <w:t>FL20</w:t>
            </w:r>
            <w:r w:rsidR="00A7233F" w:rsidRPr="00037B70">
              <w:rPr>
                <w:rFonts w:ascii="Arial" w:hAnsi="Arial" w:cs="Arial"/>
                <w:sz w:val="20"/>
                <w:szCs w:val="20"/>
              </w:rPr>
              <w:t>-30</w:t>
            </w:r>
            <w:r w:rsidR="003F570E">
              <w:rPr>
                <w:rFonts w:ascii="Arial" w:hAnsi="Arial" w:cs="Arial"/>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037B70" w:rsidRDefault="003F570E" w:rsidP="008C4444">
            <w:pPr>
              <w:rPr>
                <w:rFonts w:ascii="Arial" w:hAnsi="Arial" w:cs="Arial"/>
                <w:sz w:val="20"/>
                <w:szCs w:val="20"/>
              </w:rPr>
            </w:pPr>
            <w:r>
              <w:rPr>
                <w:rFonts w:ascii="Arial" w:hAnsi="Arial" w:cs="Arial"/>
                <w:sz w:val="20"/>
                <w:szCs w:val="20"/>
              </w:rPr>
              <w:t>El control financiero de las EELL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C761C6" w:rsidRDefault="00C761C6" w:rsidP="005B4941">
            <w:pPr>
              <w:jc w:val="center"/>
              <w:rPr>
                <w:rFonts w:ascii="Arial" w:hAnsi="Arial" w:cs="Arial"/>
                <w:sz w:val="20"/>
                <w:szCs w:val="20"/>
              </w:rPr>
            </w:pPr>
            <w:r w:rsidRPr="00C761C6">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C761C6" w:rsidRDefault="00C761C6" w:rsidP="00037B70">
            <w:pPr>
              <w:jc w:val="center"/>
              <w:rPr>
                <w:rFonts w:ascii="Arial" w:hAnsi="Arial" w:cs="Arial"/>
                <w:sz w:val="20"/>
                <w:szCs w:val="20"/>
              </w:rPr>
            </w:pPr>
            <w:r w:rsidRPr="00C761C6">
              <w:rPr>
                <w:rFonts w:ascii="Arial" w:hAnsi="Arial" w:cs="Arial"/>
                <w:sz w:val="20"/>
                <w:szCs w:val="20"/>
              </w:rPr>
              <w:t>0,30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C761C6" w:rsidRDefault="00C761C6" w:rsidP="005B4941">
            <w:pPr>
              <w:jc w:val="center"/>
              <w:rPr>
                <w:rFonts w:ascii="Arial" w:hAnsi="Arial" w:cs="Arial"/>
                <w:sz w:val="20"/>
                <w:szCs w:val="20"/>
              </w:rPr>
            </w:pPr>
            <w:r w:rsidRPr="00C761C6">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A7233F" w:rsidRPr="00C761C6" w:rsidRDefault="00C761C6" w:rsidP="008C4444">
            <w:pPr>
              <w:rPr>
                <w:rFonts w:ascii="Arial" w:hAnsi="Arial" w:cs="Arial"/>
                <w:sz w:val="20"/>
                <w:szCs w:val="20"/>
              </w:rPr>
            </w:pPr>
            <w:r>
              <w:rPr>
                <w:rFonts w:ascii="Arial" w:hAnsi="Arial" w:cs="Arial"/>
                <w:sz w:val="20"/>
                <w:szCs w:val="20"/>
              </w:rPr>
              <w:t>Interventores/as, secretarios-interventores y personal técnico de Intervención.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C761C6" w:rsidRDefault="00A7233F" w:rsidP="005B4941">
            <w:pPr>
              <w:jc w:val="center"/>
              <w:rPr>
                <w:rFonts w:ascii="Arial" w:hAnsi="Arial" w:cs="Arial"/>
                <w:sz w:val="20"/>
                <w:szCs w:val="20"/>
              </w:rPr>
            </w:pPr>
            <w:r w:rsidRPr="00C761C6">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C761C6" w:rsidRPr="00C761C6" w:rsidRDefault="00C761C6" w:rsidP="00C761C6">
            <w:pPr>
              <w:rPr>
                <w:rFonts w:ascii="Arial" w:hAnsi="Arial" w:cs="Arial"/>
                <w:sz w:val="20"/>
                <w:szCs w:val="20"/>
              </w:rPr>
            </w:pPr>
            <w:r>
              <w:rPr>
                <w:rFonts w:ascii="Arial" w:hAnsi="Arial" w:cs="Arial"/>
                <w:sz w:val="20"/>
                <w:szCs w:val="20"/>
              </w:rPr>
              <w:t>Salón de actos NNDD Diputación de Castellón. Avda. Vall d´Uixó 25. 12004 Castellón de la Plana.</w:t>
            </w:r>
          </w:p>
          <w:p w:rsidR="00A7233F" w:rsidRPr="00C761C6" w:rsidRDefault="00A7233F" w:rsidP="008C444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7233F" w:rsidRPr="00C761C6" w:rsidRDefault="00A7233F" w:rsidP="003F570E">
            <w:pPr>
              <w:rPr>
                <w:rFonts w:ascii="Arial" w:hAnsi="Arial" w:cs="Arial"/>
                <w:sz w:val="20"/>
                <w:szCs w:val="20"/>
              </w:rPr>
            </w:pPr>
            <w:r w:rsidRPr="00C761C6">
              <w:rPr>
                <w:rFonts w:ascii="Arial" w:hAnsi="Arial" w:cs="Arial"/>
                <w:sz w:val="20"/>
                <w:szCs w:val="20"/>
              </w:rPr>
              <w:t>Diputación Provincial de C</w:t>
            </w:r>
            <w:r w:rsidR="003F570E" w:rsidRPr="00C761C6">
              <w:rPr>
                <w:rFonts w:ascii="Arial" w:hAnsi="Arial" w:cs="Arial"/>
                <w:sz w:val="20"/>
                <w:szCs w:val="20"/>
              </w:rPr>
              <w:t>astellón</w:t>
            </w:r>
          </w:p>
        </w:tc>
      </w:tr>
      <w:tr w:rsidR="00A7233F" w:rsidRPr="00E01E44" w:rsidTr="003F570E">
        <w:trPr>
          <w:cantSplit/>
        </w:trPr>
        <w:tc>
          <w:tcPr>
            <w:tcW w:w="1417" w:type="dxa"/>
            <w:tcBorders>
              <w:top w:val="single" w:sz="4" w:space="0" w:color="auto"/>
              <w:left w:val="single" w:sz="4" w:space="0" w:color="auto"/>
              <w:bottom w:val="single" w:sz="4" w:space="0" w:color="auto"/>
              <w:right w:val="single" w:sz="4" w:space="0" w:color="auto"/>
            </w:tcBorders>
          </w:tcPr>
          <w:p w:rsidR="00A7233F" w:rsidRPr="001E26F7" w:rsidRDefault="00A7233F" w:rsidP="005B4941">
            <w:pPr>
              <w:rPr>
                <w:rFonts w:ascii="Arial" w:hAnsi="Arial" w:cs="Arial"/>
                <w:sz w:val="20"/>
                <w:szCs w:val="20"/>
              </w:rPr>
            </w:pPr>
          </w:p>
          <w:p w:rsidR="00A7233F" w:rsidRPr="001E26F7" w:rsidRDefault="00E472CE" w:rsidP="00642153">
            <w:pPr>
              <w:rPr>
                <w:rFonts w:ascii="Arial" w:hAnsi="Arial" w:cs="Arial"/>
                <w:sz w:val="20"/>
                <w:szCs w:val="20"/>
              </w:rPr>
            </w:pPr>
            <w:r>
              <w:rPr>
                <w:rFonts w:ascii="Arial" w:hAnsi="Arial" w:cs="Arial"/>
                <w:sz w:val="20"/>
                <w:szCs w:val="20"/>
              </w:rPr>
              <w:t>FL20</w:t>
            </w:r>
            <w:r w:rsidR="00A7233F" w:rsidRPr="001E26F7">
              <w:rPr>
                <w:rFonts w:ascii="Arial" w:hAnsi="Arial" w:cs="Arial"/>
                <w:sz w:val="20"/>
                <w:szCs w:val="20"/>
              </w:rPr>
              <w:t>-30</w:t>
            </w:r>
            <w:r w:rsidR="003F570E">
              <w:rPr>
                <w:rFonts w:ascii="Arial" w:hAnsi="Arial" w:cs="Arial"/>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1E26F7" w:rsidRDefault="00E472CE" w:rsidP="00C761C6">
            <w:pPr>
              <w:jc w:val="both"/>
              <w:rPr>
                <w:rFonts w:ascii="Arial" w:hAnsi="Arial" w:cs="Arial"/>
                <w:sz w:val="20"/>
                <w:szCs w:val="20"/>
              </w:rPr>
            </w:pPr>
            <w:r>
              <w:rPr>
                <w:rFonts w:ascii="Arial" w:hAnsi="Arial" w:cs="Arial"/>
                <w:sz w:val="20"/>
                <w:szCs w:val="20"/>
              </w:rPr>
              <w:t>Aná</w:t>
            </w:r>
            <w:r w:rsidR="003F570E">
              <w:rPr>
                <w:rFonts w:ascii="Arial" w:hAnsi="Arial" w:cs="Arial"/>
                <w:sz w:val="20"/>
                <w:szCs w:val="20"/>
              </w:rPr>
              <w:t>lisis general y actualización</w:t>
            </w:r>
            <w:r w:rsidR="00C761C6">
              <w:rPr>
                <w:rFonts w:ascii="Arial" w:hAnsi="Arial" w:cs="Arial"/>
                <w:sz w:val="20"/>
                <w:szCs w:val="20"/>
              </w:rPr>
              <w:t xml:space="preserve"> en materias jurídicas-administrativ</w:t>
            </w:r>
            <w:r w:rsidR="00E66C77">
              <w:rPr>
                <w:rFonts w:ascii="Arial" w:hAnsi="Arial" w:cs="Arial"/>
                <w:sz w:val="20"/>
                <w:szCs w:val="20"/>
              </w:rPr>
              <w:t xml:space="preserve">as y económicas, con especial </w:t>
            </w:r>
            <w:r w:rsidR="00C761C6">
              <w:rPr>
                <w:rFonts w:ascii="Arial" w:hAnsi="Arial" w:cs="Arial"/>
                <w:sz w:val="20"/>
                <w:szCs w:val="20"/>
              </w:rPr>
              <w:t xml:space="preserve"> referencia al régimen de control interno, contratación pública, urbanismo y protección de datos.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1E26F7" w:rsidRDefault="00C761C6" w:rsidP="005B4941">
            <w:pPr>
              <w:jc w:val="cente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1E26F7" w:rsidRDefault="00C761C6" w:rsidP="001E26F7">
            <w:pPr>
              <w:jc w:val="center"/>
              <w:rPr>
                <w:rFonts w:ascii="Arial" w:hAnsi="Arial" w:cs="Arial"/>
                <w:sz w:val="20"/>
                <w:szCs w:val="20"/>
              </w:rPr>
            </w:pPr>
            <w:r>
              <w:rPr>
                <w:rFonts w:ascii="Arial" w:hAnsi="Arial" w:cs="Arial"/>
                <w:sz w:val="20"/>
                <w:szCs w:val="20"/>
              </w:rPr>
              <w:t>0,25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1E26F7" w:rsidRDefault="00C761C6" w:rsidP="001E26F7">
            <w:pPr>
              <w:jc w:val="center"/>
              <w:rPr>
                <w:rFonts w:ascii="Arial" w:hAnsi="Arial" w:cs="Arial"/>
                <w:sz w:val="20"/>
                <w:szCs w:val="20"/>
              </w:rPr>
            </w:pPr>
            <w:r>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A7233F" w:rsidRPr="001E26F7" w:rsidRDefault="00C761C6" w:rsidP="00C761C6">
            <w:pPr>
              <w:rPr>
                <w:rFonts w:ascii="Arial" w:hAnsi="Arial" w:cs="Arial"/>
                <w:sz w:val="20"/>
                <w:szCs w:val="20"/>
              </w:rPr>
            </w:pPr>
            <w:r>
              <w:rPr>
                <w:rFonts w:ascii="Arial" w:hAnsi="Arial" w:cs="Arial"/>
                <w:sz w:val="20"/>
                <w:szCs w:val="20"/>
              </w:rPr>
              <w:t xml:space="preserve">Empleados </w:t>
            </w:r>
            <w:r w:rsidR="00CB33DA">
              <w:rPr>
                <w:rFonts w:ascii="Arial" w:hAnsi="Arial" w:cs="Arial"/>
                <w:sz w:val="20"/>
                <w:szCs w:val="20"/>
              </w:rPr>
              <w:t>públicos de las distintas Administraciones públicas, estatales, autonómicos y locales</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1E26F7" w:rsidRDefault="00C761C6" w:rsidP="005B4941">
            <w:pPr>
              <w:jc w:val="center"/>
              <w:rPr>
                <w:rFonts w:ascii="Arial" w:hAnsi="Arial" w:cs="Arial"/>
                <w:sz w:val="20"/>
                <w:szCs w:val="20"/>
              </w:rPr>
            </w:pPr>
            <w:r>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1E26F7" w:rsidRDefault="00C761C6" w:rsidP="008C4444">
            <w:pPr>
              <w:rPr>
                <w:rFonts w:ascii="Arial" w:hAnsi="Arial" w:cs="Arial"/>
                <w:sz w:val="20"/>
                <w:szCs w:val="20"/>
              </w:rPr>
            </w:pPr>
            <w:r>
              <w:rPr>
                <w:rFonts w:ascii="Arial" w:hAnsi="Arial" w:cs="Arial"/>
                <w:sz w:val="20"/>
                <w:szCs w:val="20"/>
              </w:rPr>
              <w:t>Facultad de Educación, Economía y Tecnología de Ceuta</w:t>
            </w:r>
            <w:r w:rsidR="00672F1B">
              <w:rPr>
                <w:rFonts w:ascii="Arial" w:hAnsi="Arial" w:cs="Arial"/>
                <w:sz w:val="20"/>
                <w:szCs w:val="20"/>
              </w:rPr>
              <w:t xml:space="preserve">. </w:t>
            </w:r>
            <w:r w:rsidR="00672F1B" w:rsidRPr="00672F1B">
              <w:rPr>
                <w:rFonts w:ascii="Arial" w:hAnsi="Arial" w:cs="Arial"/>
                <w:sz w:val="20"/>
                <w:szCs w:val="20"/>
              </w:rPr>
              <w:t>Campus Universitario de Ceuta. C/. Cortadura del Valle s.n. CP: 51001 Ceuta</w:t>
            </w:r>
          </w:p>
        </w:tc>
        <w:tc>
          <w:tcPr>
            <w:tcW w:w="1701" w:type="dxa"/>
            <w:tcBorders>
              <w:top w:val="single" w:sz="4" w:space="0" w:color="auto"/>
              <w:left w:val="single" w:sz="4" w:space="0" w:color="auto"/>
              <w:bottom w:val="single" w:sz="4" w:space="0" w:color="auto"/>
              <w:right w:val="single" w:sz="4" w:space="0" w:color="auto"/>
            </w:tcBorders>
          </w:tcPr>
          <w:p w:rsidR="00A7233F" w:rsidRPr="001E26F7" w:rsidRDefault="003F570E" w:rsidP="005B4941">
            <w:pPr>
              <w:rPr>
                <w:rFonts w:ascii="Arial" w:hAnsi="Arial" w:cs="Arial"/>
                <w:sz w:val="20"/>
                <w:szCs w:val="20"/>
              </w:rPr>
            </w:pPr>
            <w:r>
              <w:rPr>
                <w:rFonts w:ascii="Arial" w:hAnsi="Arial" w:cs="Arial"/>
                <w:sz w:val="20"/>
                <w:szCs w:val="20"/>
              </w:rPr>
              <w:t xml:space="preserve">Ciudad autonoma de Ceuta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642153" w:rsidRDefault="00A7233F" w:rsidP="005B4941">
            <w:pPr>
              <w:rPr>
                <w:rFonts w:ascii="Arial" w:hAnsi="Arial" w:cs="Arial"/>
                <w:sz w:val="20"/>
                <w:szCs w:val="20"/>
              </w:rPr>
            </w:pPr>
          </w:p>
          <w:p w:rsidR="00A7233F" w:rsidRPr="00642153" w:rsidRDefault="00E472CE" w:rsidP="00642153">
            <w:pPr>
              <w:rPr>
                <w:rFonts w:ascii="Arial" w:hAnsi="Arial" w:cs="Arial"/>
                <w:sz w:val="20"/>
                <w:szCs w:val="20"/>
              </w:rPr>
            </w:pPr>
            <w:r>
              <w:rPr>
                <w:rFonts w:ascii="Arial" w:hAnsi="Arial" w:cs="Arial"/>
                <w:sz w:val="20"/>
                <w:szCs w:val="20"/>
              </w:rPr>
              <w:t>FL20-3012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642153" w:rsidRDefault="00E472CE" w:rsidP="005B4941">
            <w:pPr>
              <w:rPr>
                <w:rFonts w:ascii="Arial" w:hAnsi="Arial" w:cs="Arial"/>
                <w:sz w:val="20"/>
                <w:szCs w:val="20"/>
              </w:rPr>
            </w:pPr>
            <w:r>
              <w:rPr>
                <w:rFonts w:ascii="Arial" w:hAnsi="Arial" w:cs="Arial"/>
                <w:sz w:val="20"/>
                <w:szCs w:val="20"/>
                <w:lang w:val="es-ES_tradnl"/>
              </w:rPr>
              <w:t>Claves para la gestión de los RRHH</w:t>
            </w:r>
            <w:r w:rsidR="00C761C6">
              <w:rPr>
                <w:rFonts w:ascii="Arial" w:hAnsi="Arial" w:cs="Arial"/>
                <w:sz w:val="20"/>
                <w:szCs w:val="20"/>
                <w:lang w:val="es-ES_tradnl"/>
              </w:rPr>
              <w:t>. Retos y desafíos estratégicos</w:t>
            </w:r>
            <w:r w:rsidR="00633B65">
              <w:rPr>
                <w:rFonts w:ascii="Arial" w:hAnsi="Arial" w:cs="Arial"/>
                <w:sz w:val="20"/>
                <w:szCs w:val="20"/>
                <w:lang w:val="es-ES_tradnl"/>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633B65" w:rsidRDefault="00A7233F" w:rsidP="00633B65">
            <w:pPr>
              <w:jc w:val="center"/>
              <w:rPr>
                <w:rFonts w:ascii="Arial" w:hAnsi="Arial" w:cs="Arial"/>
                <w:sz w:val="20"/>
                <w:szCs w:val="20"/>
              </w:rPr>
            </w:pPr>
            <w:r w:rsidRPr="00633B65">
              <w:rPr>
                <w:rFonts w:ascii="Arial" w:hAnsi="Arial" w:cs="Arial"/>
                <w:sz w:val="20"/>
                <w:szCs w:val="20"/>
              </w:rPr>
              <w:t>2</w:t>
            </w:r>
            <w:r w:rsidR="00633B65" w:rsidRPr="00633B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633B65" w:rsidRDefault="00A7233F" w:rsidP="00633B65">
            <w:pPr>
              <w:jc w:val="center"/>
              <w:rPr>
                <w:rFonts w:ascii="Arial" w:hAnsi="Arial" w:cs="Arial"/>
                <w:sz w:val="20"/>
                <w:szCs w:val="20"/>
              </w:rPr>
            </w:pPr>
            <w:r w:rsidRPr="00633B65">
              <w:rPr>
                <w:rFonts w:ascii="Arial" w:hAnsi="Arial" w:cs="Arial"/>
                <w:sz w:val="20"/>
                <w:szCs w:val="20"/>
              </w:rPr>
              <w:t>0,2</w:t>
            </w:r>
            <w:r w:rsidR="00633B65" w:rsidRPr="00633B65">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633B65" w:rsidRDefault="00633B65" w:rsidP="005B4941">
            <w:pPr>
              <w:jc w:val="center"/>
              <w:rPr>
                <w:rFonts w:ascii="Arial" w:hAnsi="Arial" w:cs="Arial"/>
                <w:sz w:val="20"/>
                <w:szCs w:val="20"/>
              </w:rPr>
            </w:pPr>
            <w:r w:rsidRPr="00633B65">
              <w:rPr>
                <w:rFonts w:ascii="Arial" w:hAnsi="Arial" w:cs="Arial"/>
                <w:sz w:val="20"/>
                <w:szCs w:val="20"/>
              </w:rPr>
              <w:t>200</w:t>
            </w:r>
          </w:p>
        </w:tc>
        <w:tc>
          <w:tcPr>
            <w:tcW w:w="2835" w:type="dxa"/>
            <w:tcBorders>
              <w:top w:val="single" w:sz="4" w:space="0" w:color="auto"/>
              <w:left w:val="single" w:sz="4" w:space="0" w:color="auto"/>
              <w:bottom w:val="single" w:sz="4" w:space="0" w:color="auto"/>
              <w:right w:val="single" w:sz="4" w:space="0" w:color="auto"/>
            </w:tcBorders>
            <w:hideMark/>
          </w:tcPr>
          <w:p w:rsidR="00A7233F" w:rsidRPr="00633B65" w:rsidRDefault="00633B65" w:rsidP="002E67D5">
            <w:pPr>
              <w:autoSpaceDE w:val="0"/>
              <w:autoSpaceDN w:val="0"/>
              <w:adjustRightInd w:val="0"/>
              <w:rPr>
                <w:rFonts w:ascii="Arial" w:hAnsi="Arial" w:cs="Arial"/>
                <w:sz w:val="20"/>
                <w:szCs w:val="20"/>
              </w:rPr>
            </w:pPr>
            <w:r w:rsidRPr="00C761C6">
              <w:rPr>
                <w:rFonts w:ascii="Arial" w:hAnsi="Arial" w:cs="Arial"/>
                <w:sz w:val="20"/>
                <w:szCs w:val="20"/>
              </w:rPr>
              <w:t>Funcionarios de Administración local con habilitación de carácter nacional y empleados públicos  locales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633B65" w:rsidRDefault="00A7233F" w:rsidP="005B4941">
            <w:pPr>
              <w:jc w:val="center"/>
              <w:rPr>
                <w:rFonts w:ascii="Arial" w:hAnsi="Arial" w:cs="Arial"/>
                <w:sz w:val="20"/>
                <w:szCs w:val="20"/>
              </w:rPr>
            </w:pPr>
            <w:r w:rsidRPr="00633B65">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633B65" w:rsidRDefault="00633B65" w:rsidP="008C4444">
            <w:pPr>
              <w:rPr>
                <w:rFonts w:ascii="Arial" w:hAnsi="Arial" w:cs="Arial"/>
                <w:sz w:val="20"/>
                <w:szCs w:val="20"/>
              </w:rPr>
            </w:pPr>
            <w:r>
              <w:rPr>
                <w:rFonts w:ascii="Arial" w:hAnsi="Arial" w:cs="Arial"/>
                <w:sz w:val="20"/>
                <w:szCs w:val="20"/>
              </w:rPr>
              <w:t>Salón de Actos de la Diputación Provincial de Córdoba. Plaza Colón 15</w:t>
            </w:r>
          </w:p>
        </w:tc>
        <w:tc>
          <w:tcPr>
            <w:tcW w:w="1701" w:type="dxa"/>
            <w:tcBorders>
              <w:top w:val="single" w:sz="4" w:space="0" w:color="auto"/>
              <w:left w:val="single" w:sz="4" w:space="0" w:color="auto"/>
              <w:bottom w:val="single" w:sz="4" w:space="0" w:color="auto"/>
              <w:right w:val="single" w:sz="4" w:space="0" w:color="auto"/>
            </w:tcBorders>
            <w:hideMark/>
          </w:tcPr>
          <w:p w:rsidR="00A7233F" w:rsidRPr="00633B65" w:rsidRDefault="00A7233F" w:rsidP="00E472CE">
            <w:pPr>
              <w:rPr>
                <w:rFonts w:ascii="Arial" w:hAnsi="Arial" w:cs="Arial"/>
                <w:sz w:val="20"/>
                <w:szCs w:val="20"/>
              </w:rPr>
            </w:pPr>
            <w:r w:rsidRPr="00633B65">
              <w:rPr>
                <w:rFonts w:ascii="Arial" w:hAnsi="Arial" w:cs="Arial"/>
                <w:sz w:val="20"/>
                <w:szCs w:val="20"/>
              </w:rPr>
              <w:t xml:space="preserve">Diputación Provincial de </w:t>
            </w:r>
            <w:r w:rsidR="00E472CE" w:rsidRPr="00633B65">
              <w:rPr>
                <w:rFonts w:ascii="Arial" w:hAnsi="Arial" w:cs="Arial"/>
                <w:sz w:val="20"/>
                <w:szCs w:val="20"/>
              </w:rPr>
              <w:t xml:space="preserve">Córdoba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633B65" w:rsidRDefault="00A7233F" w:rsidP="00642153">
            <w:pPr>
              <w:rPr>
                <w:rFonts w:ascii="Arial" w:hAnsi="Arial" w:cs="Arial"/>
                <w:sz w:val="20"/>
                <w:szCs w:val="20"/>
              </w:rPr>
            </w:pPr>
          </w:p>
          <w:p w:rsidR="00A7233F" w:rsidRPr="00633B65" w:rsidRDefault="00E472CE" w:rsidP="00642153">
            <w:pPr>
              <w:rPr>
                <w:rFonts w:ascii="Arial" w:hAnsi="Arial" w:cs="Arial"/>
                <w:sz w:val="20"/>
                <w:szCs w:val="20"/>
              </w:rPr>
            </w:pPr>
            <w:r w:rsidRPr="00633B65">
              <w:rPr>
                <w:rFonts w:ascii="Arial" w:hAnsi="Arial" w:cs="Arial"/>
                <w:sz w:val="20"/>
                <w:szCs w:val="20"/>
              </w:rPr>
              <w:t>FL20-3013</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633B65" w:rsidRDefault="00E472CE" w:rsidP="00615B2C">
            <w:pPr>
              <w:jc w:val="both"/>
              <w:rPr>
                <w:rFonts w:ascii="Arial" w:hAnsi="Arial" w:cs="Arial"/>
                <w:sz w:val="20"/>
                <w:szCs w:val="20"/>
                <w:lang w:val="es-ES_tradnl"/>
              </w:rPr>
            </w:pPr>
            <w:r w:rsidRPr="00633B65">
              <w:rPr>
                <w:rFonts w:ascii="Arial" w:hAnsi="Arial" w:cs="Arial"/>
                <w:sz w:val="20"/>
                <w:szCs w:val="20"/>
                <w:lang w:val="es-ES_tradnl"/>
              </w:rPr>
              <w:t>La organización municipal</w:t>
            </w:r>
            <w:r w:rsidR="00633B65" w:rsidRPr="00633B65">
              <w:rPr>
                <w:rFonts w:ascii="Arial" w:hAnsi="Arial" w:cs="Arial"/>
                <w:sz w:val="20"/>
                <w:szCs w:val="20"/>
                <w:lang w:val="es-ES_tradnl"/>
              </w:rPr>
              <w:t xml:space="preserve"> y el funcionamiento de las entidades locales. La posici</w:t>
            </w:r>
            <w:r w:rsidR="00A812AC">
              <w:rPr>
                <w:rFonts w:ascii="Arial" w:hAnsi="Arial" w:cs="Arial"/>
                <w:sz w:val="20"/>
                <w:szCs w:val="20"/>
                <w:lang w:val="es-ES_tradnl"/>
              </w:rPr>
              <w:t xml:space="preserve">ón de los funcionarios de Administración </w:t>
            </w:r>
            <w:r w:rsidR="00633B65" w:rsidRPr="00633B65">
              <w:rPr>
                <w:rFonts w:ascii="Arial" w:hAnsi="Arial" w:cs="Arial"/>
                <w:sz w:val="20"/>
                <w:szCs w:val="20"/>
                <w:lang w:val="es-ES_tradnl"/>
              </w:rPr>
              <w:t xml:space="preserve"> Local con habilitación de carácter nacional y sus funciones. Especial atención a las entidades locales de menor población.</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633B65" w:rsidRDefault="00633B65" w:rsidP="00633B65">
            <w:pPr>
              <w:jc w:val="center"/>
              <w:rPr>
                <w:rFonts w:ascii="Arial" w:hAnsi="Arial" w:cs="Arial"/>
                <w:sz w:val="20"/>
                <w:szCs w:val="20"/>
              </w:rPr>
            </w:pPr>
            <w:r w:rsidRPr="00633B65">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633B65" w:rsidRDefault="00A7233F" w:rsidP="00633B65">
            <w:pPr>
              <w:jc w:val="center"/>
              <w:rPr>
                <w:rFonts w:ascii="Arial" w:hAnsi="Arial" w:cs="Arial"/>
                <w:sz w:val="20"/>
                <w:szCs w:val="20"/>
              </w:rPr>
            </w:pPr>
            <w:r w:rsidRPr="00633B65">
              <w:rPr>
                <w:rFonts w:ascii="Arial" w:hAnsi="Arial" w:cs="Arial"/>
                <w:sz w:val="20"/>
                <w:szCs w:val="20"/>
              </w:rPr>
              <w:t>0,</w:t>
            </w:r>
            <w:r w:rsidR="00633B65" w:rsidRPr="00633B65">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633B65" w:rsidRDefault="00633B65" w:rsidP="00642153">
            <w:pPr>
              <w:jc w:val="center"/>
              <w:rPr>
                <w:rFonts w:ascii="Arial" w:hAnsi="Arial" w:cs="Arial"/>
                <w:sz w:val="20"/>
                <w:szCs w:val="20"/>
              </w:rPr>
            </w:pPr>
            <w:r w:rsidRPr="00633B65">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A7233F" w:rsidRPr="00633B65" w:rsidRDefault="00A7233F" w:rsidP="00633B65">
            <w:pPr>
              <w:pStyle w:val="Standard"/>
              <w:rPr>
                <w:rFonts w:ascii="Arial" w:hAnsi="Arial" w:cs="Arial"/>
                <w:sz w:val="20"/>
                <w:szCs w:val="20"/>
              </w:rPr>
            </w:pPr>
            <w:r w:rsidRPr="00633B65">
              <w:rPr>
                <w:rFonts w:ascii="Arial" w:hAnsi="Arial" w:cs="Arial"/>
                <w:sz w:val="20"/>
                <w:szCs w:val="20"/>
              </w:rPr>
              <w:t xml:space="preserve">Funcionarios de Administración local con habilitación de carácter nacional y </w:t>
            </w:r>
            <w:r w:rsidR="00633B65" w:rsidRPr="00633B65">
              <w:rPr>
                <w:rFonts w:ascii="Arial" w:hAnsi="Arial" w:cs="Arial"/>
                <w:sz w:val="20"/>
                <w:szCs w:val="20"/>
              </w:rPr>
              <w:t>técnicos de Administración local</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633B65" w:rsidRDefault="00A7233F" w:rsidP="005B4941">
            <w:pPr>
              <w:jc w:val="center"/>
              <w:rPr>
                <w:rFonts w:ascii="Arial" w:hAnsi="Arial" w:cs="Arial"/>
                <w:sz w:val="20"/>
                <w:szCs w:val="20"/>
              </w:rPr>
            </w:pPr>
            <w:r w:rsidRPr="00633B65">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633B65" w:rsidRDefault="00633B65" w:rsidP="00CC18F2">
            <w:pPr>
              <w:rPr>
                <w:rFonts w:ascii="Arial" w:hAnsi="Arial" w:cs="Arial"/>
                <w:sz w:val="20"/>
                <w:szCs w:val="20"/>
              </w:rPr>
            </w:pPr>
            <w:r>
              <w:rPr>
                <w:rFonts w:ascii="Arial" w:hAnsi="Arial"/>
                <w:sz w:val="20"/>
                <w:szCs w:val="20"/>
                <w:lang w:eastAsia="en-US"/>
              </w:rPr>
              <w:t>Sede de la UNED. Calle Colón, nº 6 Cuenca.</w:t>
            </w:r>
          </w:p>
        </w:tc>
        <w:tc>
          <w:tcPr>
            <w:tcW w:w="1701" w:type="dxa"/>
            <w:tcBorders>
              <w:top w:val="single" w:sz="4" w:space="0" w:color="auto"/>
              <w:left w:val="single" w:sz="4" w:space="0" w:color="auto"/>
              <w:bottom w:val="single" w:sz="4" w:space="0" w:color="auto"/>
              <w:right w:val="single" w:sz="4" w:space="0" w:color="auto"/>
            </w:tcBorders>
          </w:tcPr>
          <w:p w:rsidR="00A7233F" w:rsidRPr="00633B65" w:rsidRDefault="00A7233F" w:rsidP="00E472CE">
            <w:pPr>
              <w:rPr>
                <w:rFonts w:ascii="Arial" w:hAnsi="Arial" w:cs="Arial"/>
                <w:sz w:val="20"/>
                <w:szCs w:val="20"/>
              </w:rPr>
            </w:pPr>
            <w:r w:rsidRPr="00633B65">
              <w:rPr>
                <w:rFonts w:ascii="Arial" w:hAnsi="Arial" w:cs="Arial"/>
                <w:sz w:val="20"/>
                <w:szCs w:val="20"/>
              </w:rPr>
              <w:t xml:space="preserve">Diputación Provincial de </w:t>
            </w:r>
            <w:r w:rsidR="00E472CE" w:rsidRPr="00633B65">
              <w:rPr>
                <w:rFonts w:ascii="Arial" w:hAnsi="Arial" w:cs="Arial"/>
                <w:sz w:val="20"/>
                <w:szCs w:val="20"/>
              </w:rPr>
              <w:t>Cuenca</w:t>
            </w:r>
          </w:p>
        </w:tc>
      </w:tr>
      <w:tr w:rsidR="00A7233F" w:rsidRPr="00E01E44" w:rsidTr="003A6881">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EA4E38" w:rsidRDefault="00A7233F" w:rsidP="00EA4E38">
            <w:pPr>
              <w:rPr>
                <w:rFonts w:ascii="Arial" w:hAnsi="Arial" w:cs="Arial"/>
                <w:sz w:val="20"/>
                <w:szCs w:val="20"/>
              </w:rPr>
            </w:pPr>
          </w:p>
          <w:p w:rsidR="00A7233F" w:rsidRPr="00EA4E38" w:rsidRDefault="00E472CE" w:rsidP="00EA4E38">
            <w:pPr>
              <w:rPr>
                <w:rFonts w:ascii="Arial" w:hAnsi="Arial" w:cs="Arial"/>
                <w:sz w:val="20"/>
                <w:szCs w:val="20"/>
              </w:rPr>
            </w:pPr>
            <w:r>
              <w:rPr>
                <w:rFonts w:ascii="Arial" w:hAnsi="Arial" w:cs="Arial"/>
                <w:sz w:val="20"/>
                <w:szCs w:val="20"/>
              </w:rPr>
              <w:t>FL20-3014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EA4E38" w:rsidRDefault="00E472CE" w:rsidP="00267349">
            <w:pPr>
              <w:rPr>
                <w:rFonts w:ascii="Arial" w:hAnsi="Arial" w:cs="Arial"/>
                <w:sz w:val="20"/>
                <w:szCs w:val="20"/>
              </w:rPr>
            </w:pPr>
            <w:r>
              <w:rPr>
                <w:rFonts w:ascii="Arial" w:hAnsi="Arial" w:cs="Arial"/>
                <w:sz w:val="20"/>
                <w:szCs w:val="20"/>
              </w:rPr>
              <w:t>La gestión de personal en la Adm</w:t>
            </w:r>
            <w:r w:rsidR="00633B65">
              <w:rPr>
                <w:rFonts w:ascii="Arial" w:hAnsi="Arial" w:cs="Arial"/>
                <w:sz w:val="20"/>
                <w:szCs w:val="20"/>
              </w:rPr>
              <w:t>inistración</w:t>
            </w:r>
            <w:r>
              <w:rPr>
                <w:rFonts w:ascii="Arial" w:hAnsi="Arial" w:cs="Arial"/>
                <w:sz w:val="20"/>
                <w:szCs w:val="20"/>
              </w:rPr>
              <w:t xml:space="preserve">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633B65" w:rsidRDefault="00633B65" w:rsidP="00EA4E38">
            <w:pPr>
              <w:jc w:val="center"/>
              <w:rPr>
                <w:rFonts w:ascii="Arial" w:hAnsi="Arial" w:cs="Arial"/>
                <w:sz w:val="20"/>
                <w:szCs w:val="20"/>
              </w:rPr>
            </w:pPr>
            <w:r w:rsidRPr="00633B65">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633B65" w:rsidRDefault="00A7233F" w:rsidP="00633B65">
            <w:pPr>
              <w:jc w:val="center"/>
              <w:rPr>
                <w:rFonts w:ascii="Arial" w:hAnsi="Arial" w:cs="Arial"/>
                <w:sz w:val="20"/>
                <w:szCs w:val="20"/>
              </w:rPr>
            </w:pPr>
            <w:r w:rsidRPr="00633B65">
              <w:rPr>
                <w:rFonts w:ascii="Arial" w:hAnsi="Arial" w:cs="Arial"/>
                <w:sz w:val="20"/>
                <w:szCs w:val="20"/>
              </w:rPr>
              <w:t>0,</w:t>
            </w:r>
            <w:r w:rsidR="00633B65" w:rsidRPr="00633B65">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633B65" w:rsidRDefault="00633B65" w:rsidP="00EA4E38">
            <w:pPr>
              <w:jc w:val="center"/>
              <w:rPr>
                <w:rFonts w:ascii="Arial" w:hAnsi="Arial" w:cs="Arial"/>
                <w:sz w:val="20"/>
                <w:szCs w:val="20"/>
              </w:rPr>
            </w:pPr>
            <w:r w:rsidRPr="00633B65">
              <w:rPr>
                <w:rFonts w:ascii="Arial" w:hAnsi="Arial" w:cs="Arial"/>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A7233F" w:rsidRPr="00633B65" w:rsidRDefault="00633B65" w:rsidP="00633B65">
            <w:pPr>
              <w:rPr>
                <w:rFonts w:ascii="Arial" w:hAnsi="Arial" w:cs="Arial"/>
                <w:sz w:val="20"/>
                <w:szCs w:val="20"/>
              </w:rPr>
            </w:pPr>
            <w:r w:rsidRPr="00633B65">
              <w:rPr>
                <w:rFonts w:ascii="Arial" w:hAnsi="Arial" w:cs="Arial"/>
                <w:sz w:val="20"/>
                <w:szCs w:val="20"/>
              </w:rPr>
              <w:t>Funcionarios de Administración local con habilitación de carácter nacional y empleados públicos locales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633B65" w:rsidRDefault="00A7233F" w:rsidP="005B4941">
            <w:pPr>
              <w:jc w:val="center"/>
              <w:rPr>
                <w:rFonts w:ascii="Arial" w:hAnsi="Arial" w:cs="Arial"/>
                <w:sz w:val="20"/>
                <w:szCs w:val="20"/>
              </w:rPr>
            </w:pPr>
            <w:r w:rsidRPr="00633B65">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633B65" w:rsidRDefault="00633B65" w:rsidP="00EA4E38">
            <w:pPr>
              <w:rPr>
                <w:rFonts w:ascii="Arial" w:hAnsi="Arial" w:cs="Arial"/>
                <w:sz w:val="20"/>
                <w:szCs w:val="20"/>
              </w:rPr>
            </w:pPr>
            <w:r w:rsidRPr="00633B65">
              <w:rPr>
                <w:rFonts w:ascii="Arial" w:hAnsi="Arial" w:cs="Arial"/>
                <w:sz w:val="20"/>
                <w:szCs w:val="20"/>
              </w:rPr>
              <w:t>Nueva sala de Plenos (en el centro de día), Consell Insular de Formentera</w:t>
            </w:r>
            <w:r w:rsidR="000B091B">
              <w:rPr>
                <w:rFonts w:ascii="Arial" w:hAnsi="Arial" w:cs="Arial"/>
                <w:sz w:val="20"/>
                <w:szCs w:val="20"/>
              </w:rPr>
              <w:t xml:space="preserve">. </w:t>
            </w:r>
            <w:r w:rsidR="000B091B" w:rsidRPr="000B091B">
              <w:rPr>
                <w:rFonts w:ascii="Arial" w:hAnsi="Arial" w:cs="Arial"/>
                <w:sz w:val="20"/>
                <w:szCs w:val="20"/>
              </w:rPr>
              <w:t>Vénda des Brolls s/n. Sant Francesc Xavier</w:t>
            </w:r>
          </w:p>
        </w:tc>
        <w:tc>
          <w:tcPr>
            <w:tcW w:w="1701" w:type="dxa"/>
            <w:tcBorders>
              <w:top w:val="single" w:sz="4" w:space="0" w:color="auto"/>
              <w:left w:val="single" w:sz="4" w:space="0" w:color="auto"/>
              <w:bottom w:val="single" w:sz="4" w:space="0" w:color="auto"/>
              <w:right w:val="single" w:sz="4" w:space="0" w:color="auto"/>
            </w:tcBorders>
            <w:hideMark/>
          </w:tcPr>
          <w:p w:rsidR="00A7233F" w:rsidRPr="00633B65" w:rsidRDefault="00E472CE" w:rsidP="005B4941">
            <w:pPr>
              <w:rPr>
                <w:rFonts w:ascii="Arial" w:hAnsi="Arial" w:cs="Arial"/>
                <w:sz w:val="20"/>
                <w:szCs w:val="20"/>
              </w:rPr>
            </w:pPr>
            <w:r w:rsidRPr="00633B65">
              <w:rPr>
                <w:rFonts w:ascii="Arial" w:hAnsi="Arial" w:cs="Arial"/>
                <w:sz w:val="20"/>
                <w:szCs w:val="20"/>
              </w:rPr>
              <w:t>Consell Insular de Formentera</w:t>
            </w:r>
          </w:p>
        </w:tc>
      </w:tr>
      <w:tr w:rsidR="00A7233F" w:rsidRPr="00E01E44" w:rsidTr="003A6881">
        <w:trPr>
          <w:cantSplit/>
        </w:trPr>
        <w:tc>
          <w:tcPr>
            <w:tcW w:w="1417" w:type="dxa"/>
            <w:tcBorders>
              <w:top w:val="single" w:sz="4" w:space="0" w:color="auto"/>
              <w:left w:val="single" w:sz="4" w:space="0" w:color="auto"/>
              <w:bottom w:val="single" w:sz="4" w:space="0" w:color="auto"/>
              <w:right w:val="single" w:sz="4" w:space="0" w:color="auto"/>
            </w:tcBorders>
          </w:tcPr>
          <w:p w:rsidR="00A7233F" w:rsidRPr="00D94D82" w:rsidRDefault="00A7233F" w:rsidP="005B4941">
            <w:pPr>
              <w:rPr>
                <w:rFonts w:ascii="Arial" w:hAnsi="Arial" w:cs="Arial"/>
                <w:sz w:val="20"/>
                <w:szCs w:val="20"/>
              </w:rPr>
            </w:pPr>
          </w:p>
          <w:p w:rsidR="00A7233F" w:rsidRPr="00D94D82" w:rsidRDefault="00E472CE" w:rsidP="005B4941">
            <w:pPr>
              <w:rPr>
                <w:rFonts w:ascii="Arial" w:hAnsi="Arial" w:cs="Arial"/>
                <w:sz w:val="20"/>
                <w:szCs w:val="20"/>
              </w:rPr>
            </w:pPr>
            <w:r>
              <w:rPr>
                <w:rFonts w:ascii="Arial" w:hAnsi="Arial" w:cs="Arial"/>
                <w:sz w:val="20"/>
                <w:szCs w:val="20"/>
              </w:rPr>
              <w:t>FL20-3015</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D94D82" w:rsidRDefault="00E472CE" w:rsidP="00226942">
            <w:pPr>
              <w:rPr>
                <w:rFonts w:ascii="Arial" w:hAnsi="Arial" w:cs="Arial"/>
                <w:sz w:val="20"/>
                <w:szCs w:val="20"/>
              </w:rPr>
            </w:pPr>
            <w:r>
              <w:rPr>
                <w:rFonts w:ascii="Arial" w:hAnsi="Arial" w:cs="Arial"/>
                <w:sz w:val="20"/>
                <w:szCs w:val="20"/>
              </w:rPr>
              <w:t>Actualización 2020 en Hacienda de las EELL</w:t>
            </w:r>
            <w:r w:rsidR="000B091B">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0B091B" w:rsidRDefault="000B091B" w:rsidP="005B4941">
            <w:pPr>
              <w:jc w:val="center"/>
              <w:rPr>
                <w:rFonts w:ascii="Arial" w:hAnsi="Arial" w:cs="Arial"/>
                <w:sz w:val="20"/>
                <w:szCs w:val="20"/>
              </w:rPr>
            </w:pPr>
            <w:r w:rsidRPr="000B091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0B091B" w:rsidRDefault="00A7233F" w:rsidP="000B091B">
            <w:pPr>
              <w:jc w:val="center"/>
              <w:rPr>
                <w:rFonts w:ascii="Arial" w:hAnsi="Arial" w:cs="Arial"/>
                <w:sz w:val="20"/>
                <w:szCs w:val="20"/>
              </w:rPr>
            </w:pPr>
            <w:r w:rsidRPr="000B091B">
              <w:rPr>
                <w:rFonts w:ascii="Arial" w:hAnsi="Arial" w:cs="Arial"/>
                <w:sz w:val="20"/>
                <w:szCs w:val="20"/>
              </w:rPr>
              <w:t>0,</w:t>
            </w:r>
            <w:r w:rsidR="000B091B" w:rsidRPr="000B091B">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0B091B" w:rsidRDefault="000B091B" w:rsidP="005B4941">
            <w:pPr>
              <w:jc w:val="center"/>
              <w:rPr>
                <w:rFonts w:ascii="Arial" w:hAnsi="Arial" w:cs="Arial"/>
                <w:sz w:val="20"/>
                <w:szCs w:val="20"/>
              </w:rPr>
            </w:pPr>
            <w:r w:rsidRPr="000B091B">
              <w:rPr>
                <w:rFonts w:ascii="Arial" w:hAnsi="Arial" w:cs="Arial"/>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A7233F" w:rsidRPr="000B091B" w:rsidRDefault="000B091B" w:rsidP="002E67D5">
            <w:pPr>
              <w:rPr>
                <w:rFonts w:ascii="Arial" w:hAnsi="Arial" w:cs="Arial"/>
                <w:sz w:val="20"/>
                <w:szCs w:val="20"/>
              </w:rPr>
            </w:pPr>
            <w:r w:rsidRPr="00633B65">
              <w:rPr>
                <w:rFonts w:ascii="Arial" w:hAnsi="Arial" w:cs="Arial"/>
                <w:sz w:val="20"/>
                <w:szCs w:val="20"/>
              </w:rPr>
              <w:t>Funcionarios de Administración local con habilitación de carácter nacional y empleados públicos locales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0B091B" w:rsidRDefault="00A7233F" w:rsidP="005B4941">
            <w:pPr>
              <w:jc w:val="center"/>
              <w:rPr>
                <w:rFonts w:ascii="Arial" w:hAnsi="Arial" w:cs="Arial"/>
                <w:sz w:val="20"/>
                <w:szCs w:val="20"/>
              </w:rPr>
            </w:pPr>
            <w:r w:rsidRPr="000B091B">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0B091B" w:rsidRDefault="000B091B" w:rsidP="00D94D82">
            <w:pPr>
              <w:rPr>
                <w:rFonts w:ascii="Arial" w:hAnsi="Arial" w:cs="Arial"/>
                <w:sz w:val="20"/>
                <w:szCs w:val="20"/>
              </w:rPr>
            </w:pPr>
            <w:r w:rsidRPr="000B091B">
              <w:rPr>
                <w:rFonts w:ascii="Arial" w:hAnsi="Arial" w:cs="Arial"/>
                <w:sz w:val="20"/>
                <w:szCs w:val="20"/>
              </w:rPr>
              <w:t>Nueva sala de Plenos (en el centro de día), Consell Insular de Formentera. Vénda des Brolls s/n. Sant Francesc Xavier</w:t>
            </w:r>
          </w:p>
        </w:tc>
        <w:tc>
          <w:tcPr>
            <w:tcW w:w="1701" w:type="dxa"/>
            <w:tcBorders>
              <w:top w:val="single" w:sz="4" w:space="0" w:color="auto"/>
              <w:left w:val="single" w:sz="4" w:space="0" w:color="auto"/>
              <w:bottom w:val="single" w:sz="4" w:space="0" w:color="auto"/>
              <w:right w:val="single" w:sz="4" w:space="0" w:color="auto"/>
            </w:tcBorders>
          </w:tcPr>
          <w:p w:rsidR="00A7233F" w:rsidRPr="000B091B" w:rsidRDefault="00E472CE" w:rsidP="005B4941">
            <w:pPr>
              <w:rPr>
                <w:rFonts w:ascii="Arial" w:hAnsi="Arial" w:cs="Arial"/>
                <w:sz w:val="20"/>
                <w:szCs w:val="20"/>
              </w:rPr>
            </w:pPr>
            <w:r w:rsidRPr="000B091B">
              <w:rPr>
                <w:rFonts w:ascii="Arial" w:hAnsi="Arial" w:cs="Arial"/>
                <w:sz w:val="20"/>
                <w:szCs w:val="20"/>
              </w:rPr>
              <w:t>Consell Insular de Formentera</w:t>
            </w:r>
          </w:p>
        </w:tc>
      </w:tr>
      <w:tr w:rsidR="00A7233F" w:rsidRPr="00677BBE" w:rsidTr="00971412">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677BBE" w:rsidRDefault="00A7233F" w:rsidP="00D94D82">
            <w:pPr>
              <w:rPr>
                <w:rFonts w:ascii="Arial" w:hAnsi="Arial" w:cs="Arial"/>
                <w:sz w:val="20"/>
                <w:szCs w:val="20"/>
              </w:rPr>
            </w:pPr>
          </w:p>
          <w:p w:rsidR="00A7233F" w:rsidRPr="00677BBE" w:rsidRDefault="00E472CE" w:rsidP="00D94D82">
            <w:pPr>
              <w:rPr>
                <w:rFonts w:ascii="Arial" w:hAnsi="Arial" w:cs="Arial"/>
                <w:sz w:val="20"/>
                <w:szCs w:val="20"/>
              </w:rPr>
            </w:pPr>
            <w:r>
              <w:rPr>
                <w:rFonts w:ascii="Arial" w:hAnsi="Arial" w:cs="Arial"/>
                <w:sz w:val="20"/>
                <w:szCs w:val="20"/>
              </w:rPr>
              <w:t>FL20-3016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677BBE" w:rsidRDefault="00E472CE" w:rsidP="00226942">
            <w:pPr>
              <w:rPr>
                <w:rFonts w:ascii="Arial" w:hAnsi="Arial" w:cs="Arial"/>
                <w:sz w:val="20"/>
                <w:szCs w:val="20"/>
              </w:rPr>
            </w:pPr>
            <w:r>
              <w:rPr>
                <w:rFonts w:ascii="Arial" w:hAnsi="Arial" w:cs="Arial"/>
                <w:sz w:val="20"/>
                <w:szCs w:val="20"/>
              </w:rPr>
              <w:t xml:space="preserve">Eficacia en la gestión pública local. Primera edición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0B091B" w:rsidRDefault="000B091B" w:rsidP="005B4941">
            <w:pPr>
              <w:jc w:val="center"/>
              <w:rPr>
                <w:rFonts w:ascii="Arial" w:hAnsi="Arial" w:cs="Arial"/>
                <w:sz w:val="20"/>
                <w:szCs w:val="20"/>
              </w:rPr>
            </w:pPr>
            <w:r w:rsidRPr="000B091B">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0B091B" w:rsidRDefault="00A7233F" w:rsidP="000B091B">
            <w:pPr>
              <w:jc w:val="center"/>
              <w:rPr>
                <w:rFonts w:ascii="Arial" w:hAnsi="Arial" w:cs="Arial"/>
                <w:sz w:val="20"/>
                <w:szCs w:val="20"/>
              </w:rPr>
            </w:pPr>
            <w:r w:rsidRPr="000B091B">
              <w:rPr>
                <w:rFonts w:ascii="Arial" w:hAnsi="Arial" w:cs="Arial"/>
                <w:sz w:val="20"/>
                <w:szCs w:val="20"/>
              </w:rPr>
              <w:t>0,</w:t>
            </w:r>
            <w:r w:rsidR="000B091B" w:rsidRPr="000B091B">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0B091B" w:rsidRDefault="000B091B" w:rsidP="005B4941">
            <w:pPr>
              <w:jc w:val="center"/>
              <w:rPr>
                <w:rFonts w:ascii="Arial" w:hAnsi="Arial" w:cs="Arial"/>
                <w:sz w:val="20"/>
                <w:szCs w:val="20"/>
              </w:rPr>
            </w:pPr>
            <w:r w:rsidRPr="000B091B">
              <w:rPr>
                <w:rFonts w:ascii="Arial" w:hAnsi="Arial" w:cs="Arial"/>
                <w:sz w:val="20"/>
                <w:szCs w:val="20"/>
              </w:rPr>
              <w:t>25</w:t>
            </w:r>
          </w:p>
        </w:tc>
        <w:tc>
          <w:tcPr>
            <w:tcW w:w="2835" w:type="dxa"/>
            <w:tcBorders>
              <w:top w:val="single" w:sz="4" w:space="0" w:color="auto"/>
              <w:left w:val="single" w:sz="4" w:space="0" w:color="auto"/>
              <w:bottom w:val="single" w:sz="4" w:space="0" w:color="auto"/>
              <w:right w:val="single" w:sz="4" w:space="0" w:color="auto"/>
            </w:tcBorders>
            <w:hideMark/>
          </w:tcPr>
          <w:p w:rsidR="00A7233F" w:rsidRPr="000B091B" w:rsidRDefault="000B091B" w:rsidP="00234650">
            <w:pPr>
              <w:suppressAutoHyphens/>
              <w:rPr>
                <w:rFonts w:ascii="Arial" w:hAnsi="Arial" w:cs="Arial"/>
                <w:sz w:val="20"/>
                <w:szCs w:val="20"/>
              </w:rPr>
            </w:pPr>
            <w:r w:rsidRPr="000B091B">
              <w:rPr>
                <w:rFonts w:ascii="Arial" w:hAnsi="Arial" w:cs="Arial"/>
                <w:sz w:val="20"/>
                <w:szCs w:val="20"/>
              </w:rPr>
              <w:t xml:space="preserve">Funcionarios de Administración local con habilitación de carácter nacional y empleados públicos locales con responsabilidades en gestión </w:t>
            </w:r>
            <w:r w:rsidR="00CB33DA" w:rsidRPr="000B091B">
              <w:rPr>
                <w:rFonts w:ascii="Arial" w:hAnsi="Arial" w:cs="Arial"/>
                <w:sz w:val="20"/>
                <w:szCs w:val="20"/>
              </w:rPr>
              <w:t>económica</w:t>
            </w:r>
            <w:r w:rsidRPr="000B091B">
              <w:rPr>
                <w:rFonts w:ascii="Arial" w:hAnsi="Arial" w:cs="Arial"/>
                <w:sz w:val="20"/>
                <w:szCs w:val="20"/>
              </w:rPr>
              <w:t xml:space="preserve"> –presupuestaria.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0B091B" w:rsidRDefault="00A7233F" w:rsidP="005B4941">
            <w:pPr>
              <w:jc w:val="center"/>
              <w:rPr>
                <w:rFonts w:ascii="Arial" w:hAnsi="Arial" w:cs="Arial"/>
                <w:sz w:val="20"/>
                <w:szCs w:val="20"/>
              </w:rPr>
            </w:pPr>
            <w:r w:rsidRPr="000B091B">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0B091B" w:rsidRDefault="000B091B" w:rsidP="00234650">
            <w:pPr>
              <w:rPr>
                <w:rFonts w:ascii="Arial" w:hAnsi="Arial" w:cs="Arial"/>
                <w:sz w:val="20"/>
                <w:szCs w:val="20"/>
              </w:rPr>
            </w:pPr>
            <w:r w:rsidRPr="000B091B">
              <w:rPr>
                <w:rFonts w:ascii="Arial" w:hAnsi="Arial" w:cs="Arial"/>
                <w:sz w:val="20"/>
                <w:szCs w:val="20"/>
              </w:rPr>
              <w:t>Aula I de Formación de la Diputación de Granada. Calle Periodista Barrios Talavera, nº 1, 18014, Granada.</w:t>
            </w:r>
          </w:p>
        </w:tc>
        <w:tc>
          <w:tcPr>
            <w:tcW w:w="1701" w:type="dxa"/>
            <w:tcBorders>
              <w:top w:val="single" w:sz="4" w:space="0" w:color="auto"/>
              <w:left w:val="single" w:sz="4" w:space="0" w:color="auto"/>
              <w:bottom w:val="single" w:sz="4" w:space="0" w:color="auto"/>
              <w:right w:val="single" w:sz="4" w:space="0" w:color="auto"/>
            </w:tcBorders>
            <w:hideMark/>
          </w:tcPr>
          <w:p w:rsidR="00A7233F" w:rsidRPr="000B091B" w:rsidRDefault="00E472CE" w:rsidP="00934A2D">
            <w:pPr>
              <w:rPr>
                <w:rFonts w:ascii="Arial" w:hAnsi="Arial" w:cs="Arial"/>
                <w:sz w:val="20"/>
                <w:szCs w:val="20"/>
              </w:rPr>
            </w:pPr>
            <w:r w:rsidRPr="000B091B">
              <w:rPr>
                <w:rFonts w:ascii="Arial" w:hAnsi="Arial" w:cs="Arial"/>
                <w:sz w:val="20"/>
                <w:szCs w:val="20"/>
              </w:rPr>
              <w:t>Diputación Provincial de Granada</w:t>
            </w:r>
          </w:p>
        </w:tc>
      </w:tr>
      <w:tr w:rsidR="00A7233F" w:rsidRPr="00E01E44" w:rsidTr="00E472CE">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C47B00" w:rsidRDefault="00A7233F" w:rsidP="00D94210">
            <w:pPr>
              <w:rPr>
                <w:rFonts w:ascii="Arial" w:hAnsi="Arial" w:cs="Arial"/>
                <w:sz w:val="20"/>
                <w:szCs w:val="20"/>
              </w:rPr>
            </w:pPr>
          </w:p>
          <w:p w:rsidR="00A7233F" w:rsidRPr="00C47B00" w:rsidRDefault="004F2901" w:rsidP="00677BBE">
            <w:pPr>
              <w:rPr>
                <w:rFonts w:ascii="Arial" w:hAnsi="Arial" w:cs="Arial"/>
                <w:sz w:val="20"/>
                <w:szCs w:val="20"/>
              </w:rPr>
            </w:pPr>
            <w:r>
              <w:rPr>
                <w:rFonts w:ascii="Arial" w:hAnsi="Arial" w:cs="Arial"/>
                <w:sz w:val="20"/>
                <w:szCs w:val="20"/>
              </w:rPr>
              <w:t>FL20-3017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C47B00" w:rsidRDefault="00E472CE" w:rsidP="00BE287B">
            <w:pPr>
              <w:rPr>
                <w:rFonts w:ascii="Arial" w:hAnsi="Arial" w:cs="Arial"/>
                <w:sz w:val="20"/>
                <w:szCs w:val="20"/>
              </w:rPr>
            </w:pPr>
            <w:r>
              <w:rPr>
                <w:rFonts w:ascii="Arial" w:hAnsi="Arial" w:cs="Arial"/>
                <w:sz w:val="20"/>
                <w:szCs w:val="20"/>
              </w:rPr>
              <w:t xml:space="preserve">Eficacia en la gestión pública local. </w:t>
            </w:r>
            <w:r w:rsidR="00BE287B">
              <w:rPr>
                <w:rFonts w:ascii="Arial" w:hAnsi="Arial" w:cs="Arial"/>
                <w:sz w:val="20"/>
                <w:szCs w:val="20"/>
              </w:rPr>
              <w:t xml:space="preserve">Segunda </w:t>
            </w:r>
            <w:r>
              <w:rPr>
                <w:rFonts w:ascii="Arial" w:hAnsi="Arial" w:cs="Arial"/>
                <w:sz w:val="20"/>
                <w:szCs w:val="20"/>
              </w:rPr>
              <w:t>edición</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672F1B" w:rsidRDefault="000B091B" w:rsidP="005B4941">
            <w:pPr>
              <w:jc w:val="center"/>
              <w:rPr>
                <w:rFonts w:ascii="Arial" w:hAnsi="Arial" w:cs="Arial"/>
                <w:sz w:val="20"/>
                <w:szCs w:val="20"/>
              </w:rPr>
            </w:pPr>
            <w:r w:rsidRPr="00672F1B">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672F1B" w:rsidRDefault="00A7233F" w:rsidP="000B091B">
            <w:pPr>
              <w:jc w:val="center"/>
              <w:rPr>
                <w:rFonts w:ascii="Arial" w:hAnsi="Arial" w:cs="Arial"/>
                <w:sz w:val="20"/>
                <w:szCs w:val="20"/>
              </w:rPr>
            </w:pPr>
            <w:r w:rsidRPr="00672F1B">
              <w:rPr>
                <w:rFonts w:ascii="Arial" w:hAnsi="Arial" w:cs="Arial"/>
                <w:sz w:val="20"/>
                <w:szCs w:val="20"/>
              </w:rPr>
              <w:t>0,</w:t>
            </w:r>
            <w:r w:rsidR="000B091B" w:rsidRPr="00672F1B">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672F1B" w:rsidRDefault="00A7233F" w:rsidP="000B091B">
            <w:pPr>
              <w:jc w:val="center"/>
              <w:rPr>
                <w:rFonts w:ascii="Arial" w:hAnsi="Arial" w:cs="Arial"/>
                <w:sz w:val="20"/>
                <w:szCs w:val="20"/>
              </w:rPr>
            </w:pPr>
            <w:r w:rsidRPr="00672F1B">
              <w:rPr>
                <w:rFonts w:ascii="Arial" w:hAnsi="Arial" w:cs="Arial"/>
                <w:sz w:val="20"/>
                <w:szCs w:val="20"/>
              </w:rPr>
              <w:t>2</w:t>
            </w:r>
            <w:r w:rsidR="000B091B" w:rsidRPr="00672F1B">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A7233F" w:rsidRPr="00E472CE" w:rsidRDefault="000B091B" w:rsidP="00234650">
            <w:pPr>
              <w:suppressAutoHyphens/>
              <w:rPr>
                <w:rFonts w:ascii="Arial" w:hAnsi="Arial" w:cs="Arial"/>
                <w:color w:val="FF0000"/>
                <w:sz w:val="20"/>
                <w:szCs w:val="20"/>
              </w:rPr>
            </w:pPr>
            <w:r w:rsidRPr="000B091B">
              <w:rPr>
                <w:rFonts w:ascii="Arial" w:hAnsi="Arial" w:cs="Arial"/>
                <w:sz w:val="20"/>
                <w:szCs w:val="20"/>
              </w:rPr>
              <w:t>Funcionarios de Administración local con habilitación de carácter nacional y empleados públicos locales con responsabilidades en gestión económico –presupuestaria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0B091B" w:rsidRDefault="00A7233F" w:rsidP="005B4941">
            <w:pPr>
              <w:jc w:val="center"/>
              <w:rPr>
                <w:rFonts w:ascii="Arial" w:hAnsi="Arial" w:cs="Arial"/>
                <w:sz w:val="20"/>
                <w:szCs w:val="20"/>
              </w:rPr>
            </w:pPr>
            <w:r w:rsidRPr="000B091B">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E472CE" w:rsidRDefault="000B091B" w:rsidP="00234650">
            <w:pPr>
              <w:rPr>
                <w:rFonts w:ascii="Arial" w:hAnsi="Arial" w:cs="Arial"/>
                <w:color w:val="FF0000"/>
                <w:sz w:val="20"/>
                <w:szCs w:val="20"/>
              </w:rPr>
            </w:pPr>
            <w:r w:rsidRPr="000B091B">
              <w:rPr>
                <w:rFonts w:ascii="Arial" w:hAnsi="Arial" w:cs="Arial"/>
                <w:sz w:val="20"/>
                <w:szCs w:val="20"/>
              </w:rPr>
              <w:t>Aula I de Formación de la Diputación de Granada. Calle Periodista Barrios Talavera, nº 1, 18014, Granada</w:t>
            </w:r>
          </w:p>
        </w:tc>
        <w:tc>
          <w:tcPr>
            <w:tcW w:w="1701" w:type="dxa"/>
            <w:tcBorders>
              <w:top w:val="single" w:sz="4" w:space="0" w:color="auto"/>
              <w:left w:val="single" w:sz="4" w:space="0" w:color="auto"/>
              <w:bottom w:val="single" w:sz="4" w:space="0" w:color="auto"/>
              <w:right w:val="single" w:sz="4" w:space="0" w:color="auto"/>
            </w:tcBorders>
          </w:tcPr>
          <w:p w:rsidR="00A7233F" w:rsidRPr="000B091B" w:rsidRDefault="004F2901" w:rsidP="005B4941">
            <w:pPr>
              <w:rPr>
                <w:rFonts w:ascii="Arial" w:hAnsi="Arial" w:cs="Arial"/>
                <w:sz w:val="20"/>
                <w:szCs w:val="20"/>
              </w:rPr>
            </w:pPr>
            <w:r w:rsidRPr="000B091B">
              <w:rPr>
                <w:rFonts w:ascii="Arial" w:hAnsi="Arial" w:cs="Arial"/>
                <w:sz w:val="20"/>
                <w:szCs w:val="20"/>
              </w:rPr>
              <w:t>Diputación Provincial de Granada</w:t>
            </w:r>
          </w:p>
        </w:tc>
      </w:tr>
      <w:tr w:rsidR="00A7233F" w:rsidRPr="006D6B61" w:rsidTr="00B01CB8">
        <w:trPr>
          <w:cantSplit/>
        </w:trPr>
        <w:tc>
          <w:tcPr>
            <w:tcW w:w="1417" w:type="dxa"/>
            <w:tcBorders>
              <w:top w:val="single" w:sz="4" w:space="0" w:color="auto"/>
              <w:left w:val="single" w:sz="4" w:space="0" w:color="auto"/>
              <w:bottom w:val="single" w:sz="4" w:space="0" w:color="auto"/>
              <w:right w:val="single" w:sz="4" w:space="0" w:color="auto"/>
            </w:tcBorders>
          </w:tcPr>
          <w:p w:rsidR="00A7233F" w:rsidRPr="006D6B61" w:rsidRDefault="00A7233F" w:rsidP="00D94210">
            <w:pPr>
              <w:rPr>
                <w:rFonts w:ascii="Arial" w:hAnsi="Arial" w:cs="Arial"/>
                <w:sz w:val="20"/>
                <w:szCs w:val="20"/>
              </w:rPr>
            </w:pPr>
          </w:p>
          <w:p w:rsidR="00A7233F" w:rsidRPr="006D6B61" w:rsidRDefault="004F2901" w:rsidP="006D6B61">
            <w:pPr>
              <w:rPr>
                <w:rFonts w:ascii="Arial" w:hAnsi="Arial" w:cs="Arial"/>
                <w:sz w:val="20"/>
                <w:szCs w:val="20"/>
              </w:rPr>
            </w:pPr>
            <w:r>
              <w:rPr>
                <w:rFonts w:ascii="Arial" w:hAnsi="Arial" w:cs="Arial"/>
                <w:sz w:val="20"/>
                <w:szCs w:val="20"/>
              </w:rPr>
              <w:t>FL20-3018</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6D6B61" w:rsidRDefault="004F2901" w:rsidP="00672F1B">
            <w:pPr>
              <w:suppressAutoHyphens/>
              <w:rPr>
                <w:rFonts w:ascii="Arial" w:hAnsi="Arial" w:cs="Arial"/>
                <w:sz w:val="20"/>
                <w:szCs w:val="20"/>
                <w:lang w:val="es-ES_tradnl"/>
              </w:rPr>
            </w:pPr>
            <w:r>
              <w:rPr>
                <w:rFonts w:ascii="Arial" w:hAnsi="Arial" w:cs="Arial"/>
                <w:sz w:val="20"/>
                <w:szCs w:val="20"/>
                <w:lang w:val="es-ES_tradnl"/>
              </w:rPr>
              <w:t>La protección de datos personales</w:t>
            </w:r>
            <w:r w:rsidR="00672F1B">
              <w:rPr>
                <w:rFonts w:ascii="Arial" w:hAnsi="Arial" w:cs="Arial"/>
                <w:sz w:val="20"/>
                <w:szCs w:val="20"/>
                <w:lang w:val="es-ES_tradnl"/>
              </w:rPr>
              <w:t xml:space="preserve"> </w:t>
            </w:r>
            <w:r w:rsidR="000B091B">
              <w:rPr>
                <w:rFonts w:ascii="Arial" w:hAnsi="Arial" w:cs="Arial"/>
                <w:sz w:val="20"/>
                <w:szCs w:val="20"/>
                <w:lang w:val="es-ES_tradnl"/>
              </w:rPr>
              <w:t xml:space="preserve"> </w:t>
            </w:r>
            <w:r w:rsidR="00672F1B">
              <w:rPr>
                <w:rFonts w:ascii="Arial" w:hAnsi="Arial" w:cs="Arial"/>
                <w:sz w:val="20"/>
                <w:szCs w:val="20"/>
                <w:lang w:val="es-ES_tradnl"/>
              </w:rPr>
              <w:t>en un escenario de transformación digital de las Administraciones Públicas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9450A0" w:rsidRDefault="00672F1B" w:rsidP="005B4941">
            <w:pPr>
              <w:jc w:val="center"/>
              <w:rPr>
                <w:rFonts w:ascii="Arial" w:hAnsi="Arial" w:cs="Arial"/>
                <w:sz w:val="20"/>
                <w:szCs w:val="20"/>
              </w:rPr>
            </w:pPr>
            <w:r w:rsidRPr="009450A0">
              <w:rPr>
                <w:rFonts w:ascii="Arial" w:hAnsi="Arial" w:cs="Arial"/>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9450A0" w:rsidRDefault="00A7233F" w:rsidP="00672F1B">
            <w:pPr>
              <w:jc w:val="center"/>
              <w:rPr>
                <w:rFonts w:ascii="Arial" w:hAnsi="Arial" w:cs="Arial"/>
                <w:sz w:val="20"/>
                <w:szCs w:val="20"/>
              </w:rPr>
            </w:pPr>
            <w:r w:rsidRPr="009450A0">
              <w:rPr>
                <w:rFonts w:ascii="Arial" w:hAnsi="Arial" w:cs="Arial"/>
                <w:sz w:val="20"/>
                <w:szCs w:val="20"/>
              </w:rPr>
              <w:t>0,2</w:t>
            </w:r>
            <w:r w:rsidR="00672F1B" w:rsidRPr="009450A0">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9450A0" w:rsidRDefault="00672F1B" w:rsidP="005B4941">
            <w:pPr>
              <w:jc w:val="center"/>
              <w:rPr>
                <w:rFonts w:ascii="Arial" w:hAnsi="Arial" w:cs="Arial"/>
                <w:sz w:val="20"/>
                <w:szCs w:val="20"/>
              </w:rPr>
            </w:pPr>
            <w:r w:rsidRPr="009450A0">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A7233F" w:rsidRPr="004F2901" w:rsidRDefault="00672F1B" w:rsidP="00234650">
            <w:pPr>
              <w:suppressAutoHyphens/>
              <w:rPr>
                <w:rFonts w:ascii="Arial" w:hAnsi="Arial" w:cs="Arial"/>
                <w:color w:val="FF0000"/>
                <w:sz w:val="20"/>
                <w:szCs w:val="20"/>
              </w:rPr>
            </w:pPr>
            <w:r w:rsidRPr="000B091B">
              <w:rPr>
                <w:rFonts w:ascii="Arial" w:hAnsi="Arial" w:cs="Arial"/>
                <w:sz w:val="20"/>
                <w:szCs w:val="20"/>
              </w:rPr>
              <w:t>Funcionarios de Administración local con habilitación de carácter nacional y empleados públicos locales con responsabilidades en</w:t>
            </w:r>
            <w:r>
              <w:rPr>
                <w:rFonts w:ascii="Arial" w:hAnsi="Arial" w:cs="Arial"/>
                <w:sz w:val="20"/>
                <w:szCs w:val="20"/>
              </w:rPr>
              <w:t xml:space="preserve"> materia de transparencia y protección de datos.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672F1B" w:rsidRDefault="00A7233F" w:rsidP="005B4941">
            <w:pPr>
              <w:jc w:val="center"/>
              <w:rPr>
                <w:rFonts w:ascii="Arial" w:hAnsi="Arial" w:cs="Arial"/>
                <w:sz w:val="20"/>
                <w:szCs w:val="20"/>
              </w:rPr>
            </w:pPr>
            <w:r w:rsidRPr="00672F1B">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672F1B" w:rsidRPr="00672F1B" w:rsidRDefault="00672F1B" w:rsidP="00672F1B">
            <w:pPr>
              <w:rPr>
                <w:rFonts w:ascii="Arial" w:hAnsi="Arial" w:cs="Arial"/>
                <w:sz w:val="20"/>
                <w:szCs w:val="20"/>
              </w:rPr>
            </w:pPr>
            <w:r w:rsidRPr="00672F1B">
              <w:rPr>
                <w:rFonts w:ascii="Arial" w:hAnsi="Arial" w:cs="Arial"/>
                <w:sz w:val="20"/>
                <w:szCs w:val="20"/>
              </w:rPr>
              <w:t>Cabildo Insular de Gran Canaria</w:t>
            </w:r>
            <w:r>
              <w:rPr>
                <w:rFonts w:ascii="Arial" w:hAnsi="Arial" w:cs="Arial"/>
                <w:sz w:val="20"/>
                <w:szCs w:val="20"/>
              </w:rPr>
              <w:t xml:space="preserve">. </w:t>
            </w:r>
            <w:r w:rsidRPr="00672F1B">
              <w:rPr>
                <w:rFonts w:ascii="Arial" w:hAnsi="Arial" w:cs="Arial"/>
                <w:sz w:val="20"/>
                <w:szCs w:val="20"/>
              </w:rPr>
              <w:t>C/ Bravo Murillo 23</w:t>
            </w:r>
          </w:p>
          <w:p w:rsidR="00672F1B" w:rsidRPr="00672F1B" w:rsidRDefault="00672F1B" w:rsidP="00672F1B">
            <w:pPr>
              <w:rPr>
                <w:rFonts w:ascii="Arial" w:hAnsi="Arial" w:cs="Arial"/>
                <w:sz w:val="20"/>
                <w:szCs w:val="20"/>
              </w:rPr>
            </w:pPr>
            <w:r w:rsidRPr="00672F1B">
              <w:rPr>
                <w:rFonts w:ascii="Arial" w:hAnsi="Arial" w:cs="Arial"/>
                <w:sz w:val="20"/>
                <w:szCs w:val="20"/>
              </w:rPr>
              <w:t>35003 Las Palmas de Gran Canaria</w:t>
            </w:r>
          </w:p>
          <w:p w:rsidR="00A7233F" w:rsidRPr="00672F1B" w:rsidRDefault="00A7233F" w:rsidP="00934A2D">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233F" w:rsidRPr="00672F1B" w:rsidRDefault="004F2901" w:rsidP="00934A2D">
            <w:pPr>
              <w:rPr>
                <w:rFonts w:ascii="Arial" w:hAnsi="Arial" w:cs="Arial"/>
                <w:sz w:val="20"/>
                <w:szCs w:val="20"/>
              </w:rPr>
            </w:pPr>
            <w:r w:rsidRPr="00672F1B">
              <w:rPr>
                <w:rFonts w:ascii="Arial" w:hAnsi="Arial" w:cs="Arial"/>
                <w:sz w:val="20"/>
                <w:szCs w:val="20"/>
              </w:rPr>
              <w:t xml:space="preserve">Cabildo Insular de Gran Canaria </w:t>
            </w:r>
          </w:p>
        </w:tc>
      </w:tr>
      <w:tr w:rsidR="00A7233F" w:rsidRPr="00E01E44" w:rsidTr="00B01CB8">
        <w:trPr>
          <w:cantSplit/>
        </w:trPr>
        <w:tc>
          <w:tcPr>
            <w:tcW w:w="1417" w:type="dxa"/>
            <w:tcBorders>
              <w:top w:val="single" w:sz="4" w:space="0" w:color="auto"/>
              <w:left w:val="single" w:sz="4" w:space="0" w:color="auto"/>
              <w:bottom w:val="single" w:sz="4" w:space="0" w:color="auto"/>
              <w:right w:val="single" w:sz="4" w:space="0" w:color="auto"/>
            </w:tcBorders>
          </w:tcPr>
          <w:p w:rsidR="00A7233F" w:rsidRPr="00162859" w:rsidRDefault="00A7233F" w:rsidP="00D94210">
            <w:pPr>
              <w:rPr>
                <w:rFonts w:ascii="Arial" w:hAnsi="Arial" w:cs="Arial"/>
                <w:sz w:val="20"/>
                <w:szCs w:val="20"/>
              </w:rPr>
            </w:pPr>
          </w:p>
          <w:p w:rsidR="00A7233F" w:rsidRPr="00162859" w:rsidRDefault="004F2901" w:rsidP="006D6B61">
            <w:pPr>
              <w:rPr>
                <w:rFonts w:ascii="Arial" w:hAnsi="Arial" w:cs="Arial"/>
                <w:sz w:val="20"/>
                <w:szCs w:val="20"/>
              </w:rPr>
            </w:pPr>
            <w:r>
              <w:rPr>
                <w:rFonts w:ascii="Arial" w:hAnsi="Arial" w:cs="Arial"/>
                <w:sz w:val="20"/>
                <w:szCs w:val="20"/>
              </w:rPr>
              <w:t>FL20-3019</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162859" w:rsidRDefault="004F2901" w:rsidP="004F2901">
            <w:pPr>
              <w:autoSpaceDE w:val="0"/>
              <w:autoSpaceDN w:val="0"/>
              <w:adjustRightInd w:val="0"/>
              <w:rPr>
                <w:rFonts w:ascii="Arial" w:hAnsi="Arial" w:cs="Arial"/>
                <w:sz w:val="20"/>
                <w:szCs w:val="20"/>
                <w:lang w:val="es-ES_tradnl" w:eastAsia="zh-CN"/>
              </w:rPr>
            </w:pPr>
            <w:r>
              <w:rPr>
                <w:rFonts w:ascii="Arial" w:hAnsi="Arial" w:cs="Arial"/>
                <w:sz w:val="20"/>
                <w:szCs w:val="20"/>
                <w:lang w:val="es-ES_tradnl" w:eastAsia="zh-CN"/>
              </w:rPr>
              <w:t>Control interno y auditoría de cuentas en el sector público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1B24AF" w:rsidRDefault="001B24AF" w:rsidP="005B4941">
            <w:pPr>
              <w:jc w:val="center"/>
              <w:rPr>
                <w:rFonts w:ascii="Arial" w:hAnsi="Arial" w:cs="Arial"/>
                <w:sz w:val="20"/>
                <w:szCs w:val="20"/>
              </w:rPr>
            </w:pPr>
            <w:r w:rsidRPr="001B24AF">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1B24AF">
            <w:pPr>
              <w:jc w:val="center"/>
              <w:rPr>
                <w:rFonts w:ascii="Arial" w:hAnsi="Arial" w:cs="Arial"/>
                <w:sz w:val="20"/>
                <w:szCs w:val="20"/>
              </w:rPr>
            </w:pPr>
            <w:r w:rsidRPr="001B24AF">
              <w:rPr>
                <w:rFonts w:ascii="Arial" w:hAnsi="Arial" w:cs="Arial"/>
                <w:sz w:val="20"/>
                <w:szCs w:val="20"/>
              </w:rPr>
              <w:t>0,</w:t>
            </w:r>
            <w:r w:rsidR="001B24AF" w:rsidRPr="001B24AF">
              <w:rPr>
                <w:rFonts w:ascii="Arial" w:hAnsi="Arial" w:cs="Arial"/>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1B24AF" w:rsidRDefault="001B24AF" w:rsidP="005B4941">
            <w:pPr>
              <w:jc w:val="center"/>
              <w:rPr>
                <w:rFonts w:ascii="Arial" w:hAnsi="Arial" w:cs="Arial"/>
                <w:sz w:val="20"/>
                <w:szCs w:val="20"/>
              </w:rPr>
            </w:pPr>
            <w:r w:rsidRPr="001B24AF">
              <w:rPr>
                <w:rFonts w:ascii="Arial" w:hAnsi="Arial" w:cs="Arial"/>
                <w:sz w:val="20"/>
                <w:szCs w:val="20"/>
              </w:rPr>
              <w:t>3</w:t>
            </w:r>
            <w:r w:rsidR="00A7233F" w:rsidRPr="001B24AF">
              <w:rPr>
                <w:rFonts w:ascii="Arial" w:hAnsi="Arial" w:cs="Arial"/>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A7233F" w:rsidRPr="001B24AF" w:rsidRDefault="001B24AF" w:rsidP="00234650">
            <w:pPr>
              <w:widowControl w:val="0"/>
              <w:autoSpaceDE w:val="0"/>
              <w:autoSpaceDN w:val="0"/>
              <w:adjustRightInd w:val="0"/>
              <w:jc w:val="both"/>
              <w:rPr>
                <w:rFonts w:ascii="Arial" w:hAnsi="Arial" w:cs="Arial"/>
                <w:sz w:val="20"/>
                <w:szCs w:val="20"/>
              </w:rPr>
            </w:pPr>
            <w:r w:rsidRPr="001B24AF">
              <w:rPr>
                <w:rFonts w:ascii="Arial" w:hAnsi="Arial" w:cs="Arial"/>
                <w:sz w:val="20"/>
                <w:szCs w:val="20"/>
              </w:rPr>
              <w:t>Funcionarios de Administración local con habilitación de carácter nacional y empleados públicos locales con responsabilidades en materia de fiscalización y control.</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5B4941">
            <w:pPr>
              <w:jc w:val="center"/>
              <w:rPr>
                <w:rFonts w:ascii="Arial" w:hAnsi="Arial" w:cs="Arial"/>
                <w:sz w:val="20"/>
                <w:szCs w:val="20"/>
              </w:rPr>
            </w:pPr>
            <w:r w:rsidRPr="001B24A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1B24AF" w:rsidRDefault="001B24AF" w:rsidP="001B24AF">
            <w:pPr>
              <w:suppressAutoHyphens/>
              <w:rPr>
                <w:rFonts w:ascii="Arial" w:hAnsi="Arial" w:cs="Arial"/>
                <w:sz w:val="20"/>
                <w:szCs w:val="20"/>
                <w:lang w:eastAsia="zh-CN"/>
              </w:rPr>
            </w:pPr>
            <w:r>
              <w:rPr>
                <w:rFonts w:ascii="Arial" w:hAnsi="Arial" w:cs="Arial"/>
                <w:sz w:val="20"/>
                <w:szCs w:val="20"/>
              </w:rPr>
              <w:t xml:space="preserve">Centro San José de la </w:t>
            </w:r>
            <w:r w:rsidR="00A7233F" w:rsidRPr="001B24AF">
              <w:rPr>
                <w:rFonts w:ascii="Arial" w:hAnsi="Arial" w:cs="Arial"/>
                <w:sz w:val="20"/>
                <w:szCs w:val="20"/>
              </w:rPr>
              <w:t xml:space="preserve"> Diputación </w:t>
            </w:r>
            <w:r w:rsidRPr="001B24AF">
              <w:rPr>
                <w:rFonts w:ascii="Arial" w:hAnsi="Arial" w:cs="Arial"/>
                <w:sz w:val="20"/>
                <w:szCs w:val="20"/>
              </w:rPr>
              <w:t xml:space="preserve">Provincial de  Guadalajara </w:t>
            </w:r>
            <w:r>
              <w:rPr>
                <w:rFonts w:ascii="Arial" w:hAnsi="Arial" w:cs="Arial"/>
                <w:sz w:val="20"/>
                <w:szCs w:val="20"/>
              </w:rPr>
              <w:t>.</w:t>
            </w:r>
            <w:r w:rsidR="00A7233F" w:rsidRPr="001B24AF">
              <w:rPr>
                <w:rFonts w:ascii="Arial" w:hAnsi="Arial" w:cs="Arial"/>
                <w:sz w:val="20"/>
                <w:szCs w:val="20"/>
              </w:rPr>
              <w:t xml:space="preserve">C/. </w:t>
            </w:r>
            <w:r>
              <w:rPr>
                <w:rFonts w:ascii="Arial" w:hAnsi="Arial" w:cs="Arial"/>
                <w:sz w:val="20"/>
                <w:szCs w:val="20"/>
              </w:rPr>
              <w:t>Atienza, 4</w:t>
            </w:r>
          </w:p>
        </w:tc>
        <w:tc>
          <w:tcPr>
            <w:tcW w:w="1701" w:type="dxa"/>
            <w:tcBorders>
              <w:top w:val="single" w:sz="4" w:space="0" w:color="auto"/>
              <w:left w:val="single" w:sz="4" w:space="0" w:color="auto"/>
              <w:bottom w:val="single" w:sz="4" w:space="0" w:color="auto"/>
              <w:right w:val="single" w:sz="4" w:space="0" w:color="auto"/>
            </w:tcBorders>
          </w:tcPr>
          <w:p w:rsidR="00A7233F" w:rsidRPr="001B24AF" w:rsidRDefault="004F2901" w:rsidP="00162859">
            <w:pPr>
              <w:rPr>
                <w:rFonts w:ascii="Arial" w:hAnsi="Arial" w:cs="Arial"/>
                <w:sz w:val="20"/>
                <w:szCs w:val="20"/>
              </w:rPr>
            </w:pPr>
            <w:r w:rsidRPr="001B24AF">
              <w:rPr>
                <w:rFonts w:ascii="Arial" w:hAnsi="Arial" w:cs="Arial"/>
                <w:sz w:val="20"/>
                <w:szCs w:val="20"/>
              </w:rPr>
              <w:t xml:space="preserve">Diputación Provincial de  Guadalajara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162859" w:rsidRDefault="00A7233F" w:rsidP="00162859">
            <w:pPr>
              <w:rPr>
                <w:rFonts w:ascii="Arial" w:hAnsi="Arial" w:cs="Arial"/>
                <w:sz w:val="20"/>
                <w:szCs w:val="20"/>
              </w:rPr>
            </w:pPr>
          </w:p>
          <w:p w:rsidR="00A7233F" w:rsidRPr="00162859" w:rsidRDefault="004F2901" w:rsidP="00162859">
            <w:pPr>
              <w:rPr>
                <w:rFonts w:ascii="Arial" w:hAnsi="Arial" w:cs="Arial"/>
                <w:sz w:val="20"/>
                <w:szCs w:val="20"/>
              </w:rPr>
            </w:pPr>
            <w:r>
              <w:rPr>
                <w:rFonts w:ascii="Arial" w:hAnsi="Arial" w:cs="Arial"/>
                <w:sz w:val="20"/>
                <w:szCs w:val="20"/>
              </w:rPr>
              <w:t>FL20-3020</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162859" w:rsidRDefault="004F2901" w:rsidP="005B4941">
            <w:pPr>
              <w:rPr>
                <w:rFonts w:ascii="Arial" w:hAnsi="Arial" w:cs="Arial"/>
                <w:sz w:val="20"/>
                <w:szCs w:val="20"/>
              </w:rPr>
            </w:pPr>
            <w:r>
              <w:rPr>
                <w:rFonts w:ascii="Arial" w:hAnsi="Arial" w:cs="Arial"/>
                <w:sz w:val="20"/>
                <w:szCs w:val="20"/>
              </w:rPr>
              <w:t>Contratación local: Visión práctica.</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1B24AF">
            <w:pPr>
              <w:jc w:val="center"/>
              <w:rPr>
                <w:rFonts w:ascii="Arial" w:hAnsi="Arial" w:cs="Arial"/>
                <w:sz w:val="20"/>
                <w:szCs w:val="20"/>
              </w:rPr>
            </w:pPr>
            <w:r w:rsidRPr="001B24AF">
              <w:rPr>
                <w:rFonts w:ascii="Arial" w:hAnsi="Arial" w:cs="Arial"/>
                <w:sz w:val="20"/>
                <w:szCs w:val="20"/>
              </w:rPr>
              <w:t>2</w:t>
            </w:r>
            <w:r w:rsidR="001B24AF" w:rsidRPr="001B24AF">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1B24AF">
            <w:pPr>
              <w:jc w:val="center"/>
              <w:rPr>
                <w:rFonts w:ascii="Arial" w:hAnsi="Arial" w:cs="Arial"/>
                <w:sz w:val="20"/>
                <w:szCs w:val="20"/>
              </w:rPr>
            </w:pPr>
            <w:r w:rsidRPr="001B24AF">
              <w:rPr>
                <w:rFonts w:ascii="Arial" w:hAnsi="Arial" w:cs="Arial"/>
                <w:sz w:val="20"/>
                <w:szCs w:val="20"/>
              </w:rPr>
              <w:t>0,2</w:t>
            </w:r>
            <w:r w:rsidR="001B24AF" w:rsidRPr="001B24AF">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1B24AF" w:rsidRDefault="001B24AF" w:rsidP="005B4941">
            <w:pPr>
              <w:jc w:val="center"/>
              <w:rPr>
                <w:rFonts w:ascii="Arial" w:hAnsi="Arial" w:cs="Arial"/>
                <w:sz w:val="20"/>
                <w:szCs w:val="20"/>
              </w:rPr>
            </w:pPr>
            <w:r w:rsidRPr="001B24AF">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A7233F" w:rsidRPr="001B24AF" w:rsidRDefault="001B24AF" w:rsidP="001B24AF">
            <w:pPr>
              <w:rPr>
                <w:rFonts w:ascii="Arial" w:hAnsi="Arial" w:cs="Arial"/>
                <w:sz w:val="20"/>
                <w:szCs w:val="20"/>
              </w:rPr>
            </w:pPr>
            <w:r w:rsidRPr="001B24AF">
              <w:rPr>
                <w:rFonts w:ascii="Arial" w:hAnsi="Arial" w:cs="Arial"/>
                <w:sz w:val="20"/>
                <w:szCs w:val="20"/>
              </w:rPr>
              <w:t>Funcionarios de Administración local con habilitación de carácter nacional y empleados públicos locales con responsabilidades en materia de contratación.</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5B4941">
            <w:pPr>
              <w:jc w:val="center"/>
              <w:rPr>
                <w:rFonts w:ascii="Arial" w:hAnsi="Arial" w:cs="Arial"/>
                <w:sz w:val="20"/>
                <w:szCs w:val="20"/>
              </w:rPr>
            </w:pPr>
            <w:r w:rsidRPr="001B24A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1B24AF" w:rsidRDefault="001B24AF" w:rsidP="00994ED2">
            <w:pPr>
              <w:suppressAutoHyphens/>
              <w:spacing w:line="280" w:lineRule="exact"/>
              <w:rPr>
                <w:rFonts w:ascii="Arial" w:hAnsi="Arial" w:cs="Arial"/>
                <w:sz w:val="20"/>
                <w:szCs w:val="20"/>
              </w:rPr>
            </w:pPr>
            <w:r w:rsidRPr="001B24AF">
              <w:rPr>
                <w:rFonts w:ascii="Arial" w:hAnsi="Arial" w:cs="Arial"/>
                <w:sz w:val="20"/>
                <w:szCs w:val="20"/>
              </w:rPr>
              <w:t>Centro San José de la  Diputación Provincial de  Guadalajara .C/. Atienza, 44</w:t>
            </w:r>
          </w:p>
        </w:tc>
        <w:tc>
          <w:tcPr>
            <w:tcW w:w="1701" w:type="dxa"/>
            <w:tcBorders>
              <w:top w:val="single" w:sz="4" w:space="0" w:color="auto"/>
              <w:left w:val="single" w:sz="4" w:space="0" w:color="auto"/>
              <w:bottom w:val="single" w:sz="4" w:space="0" w:color="auto"/>
              <w:right w:val="single" w:sz="4" w:space="0" w:color="auto"/>
            </w:tcBorders>
          </w:tcPr>
          <w:p w:rsidR="00A7233F" w:rsidRPr="001B24AF" w:rsidRDefault="004F2901" w:rsidP="005B4941">
            <w:pPr>
              <w:rPr>
                <w:rFonts w:ascii="Arial" w:hAnsi="Arial" w:cs="Arial"/>
                <w:sz w:val="20"/>
                <w:szCs w:val="20"/>
              </w:rPr>
            </w:pPr>
            <w:r w:rsidRPr="001B24AF">
              <w:rPr>
                <w:rFonts w:ascii="Arial" w:hAnsi="Arial" w:cs="Arial"/>
                <w:sz w:val="20"/>
                <w:szCs w:val="20"/>
              </w:rPr>
              <w:t>Diputación Provincial de  Guadalajara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0C6752" w:rsidRDefault="00A7233F" w:rsidP="00A07366">
            <w:pPr>
              <w:rPr>
                <w:rFonts w:ascii="Arial" w:hAnsi="Arial" w:cs="Arial"/>
                <w:sz w:val="20"/>
                <w:szCs w:val="20"/>
              </w:rPr>
            </w:pPr>
          </w:p>
          <w:p w:rsidR="00A7233F" w:rsidRPr="000C6752" w:rsidRDefault="00D31F2E" w:rsidP="000C6752">
            <w:pPr>
              <w:rPr>
                <w:rFonts w:ascii="Arial" w:hAnsi="Arial" w:cs="Arial"/>
                <w:sz w:val="20"/>
                <w:szCs w:val="20"/>
              </w:rPr>
            </w:pPr>
            <w:r>
              <w:rPr>
                <w:rFonts w:ascii="Arial" w:hAnsi="Arial" w:cs="Arial"/>
                <w:sz w:val="20"/>
                <w:szCs w:val="20"/>
              </w:rPr>
              <w:t>FL20</w:t>
            </w:r>
            <w:r w:rsidR="004F2901">
              <w:rPr>
                <w:rFonts w:ascii="Arial" w:hAnsi="Arial" w:cs="Arial"/>
                <w:sz w:val="20"/>
                <w:szCs w:val="20"/>
              </w:rPr>
              <w:t>-3021</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0C6752" w:rsidRDefault="004F2901" w:rsidP="005B4941">
            <w:pPr>
              <w:rPr>
                <w:rFonts w:ascii="Arial" w:hAnsi="Arial" w:cs="Arial"/>
                <w:sz w:val="20"/>
                <w:szCs w:val="20"/>
              </w:rPr>
            </w:pPr>
            <w:r>
              <w:rPr>
                <w:rFonts w:ascii="Arial" w:hAnsi="Arial" w:cs="Arial"/>
                <w:sz w:val="20"/>
                <w:szCs w:val="20"/>
              </w:rPr>
              <w:t>Gestión presupuestaria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1B24AF">
            <w:pPr>
              <w:jc w:val="center"/>
              <w:rPr>
                <w:rFonts w:ascii="Arial" w:hAnsi="Arial" w:cs="Arial"/>
                <w:sz w:val="20"/>
                <w:szCs w:val="20"/>
              </w:rPr>
            </w:pPr>
            <w:r w:rsidRPr="001B24AF">
              <w:rPr>
                <w:rFonts w:ascii="Arial" w:hAnsi="Arial" w:cs="Arial"/>
                <w:sz w:val="20"/>
                <w:szCs w:val="20"/>
              </w:rPr>
              <w:t>2</w:t>
            </w:r>
            <w:r w:rsidR="001B24AF">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1B24AF">
            <w:pPr>
              <w:jc w:val="center"/>
              <w:rPr>
                <w:rFonts w:ascii="Arial" w:hAnsi="Arial" w:cs="Arial"/>
                <w:sz w:val="20"/>
                <w:szCs w:val="20"/>
              </w:rPr>
            </w:pPr>
            <w:r w:rsidRPr="001B24AF">
              <w:rPr>
                <w:rFonts w:ascii="Arial" w:hAnsi="Arial" w:cs="Arial"/>
                <w:sz w:val="20"/>
                <w:szCs w:val="20"/>
              </w:rPr>
              <w:t>0,2</w:t>
            </w:r>
            <w:r w:rsidR="001B24AF">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1B24AF" w:rsidRDefault="001B24AF" w:rsidP="000C6752">
            <w:pPr>
              <w:jc w:val="center"/>
              <w:rPr>
                <w:rFonts w:ascii="Arial" w:hAnsi="Arial" w:cs="Arial"/>
                <w:sz w:val="20"/>
                <w:szCs w:val="20"/>
              </w:rPr>
            </w:pPr>
            <w:r>
              <w:rPr>
                <w:rFonts w:ascii="Arial" w:hAnsi="Arial" w:cs="Arial"/>
                <w:sz w:val="20"/>
                <w:szCs w:val="20"/>
              </w:rPr>
              <w:t>2</w:t>
            </w:r>
            <w:r w:rsidR="00A7233F" w:rsidRPr="001B24AF">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A7233F" w:rsidRPr="001B24AF" w:rsidRDefault="001B24AF" w:rsidP="001B24AF">
            <w:pPr>
              <w:rPr>
                <w:rFonts w:ascii="Arial" w:hAnsi="Arial" w:cs="Arial"/>
                <w:sz w:val="20"/>
                <w:szCs w:val="20"/>
              </w:rPr>
            </w:pPr>
            <w:r w:rsidRPr="001B24AF">
              <w:rPr>
                <w:rFonts w:ascii="Arial" w:hAnsi="Arial" w:cs="Arial"/>
                <w:sz w:val="20"/>
                <w:szCs w:val="20"/>
              </w:rPr>
              <w:t xml:space="preserve">Funcionarios de Administración local con habilitación de carácter nacional y empleados públicos locales con responsabilidades en materia de </w:t>
            </w:r>
            <w:r>
              <w:rPr>
                <w:rFonts w:ascii="Arial" w:hAnsi="Arial" w:cs="Arial"/>
                <w:sz w:val="20"/>
                <w:szCs w:val="20"/>
              </w:rPr>
              <w:t>gestión presupuestaria</w:t>
            </w:r>
            <w:r w:rsidRPr="001B24AF">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1B24AF" w:rsidRDefault="00A7233F" w:rsidP="005B4941">
            <w:pPr>
              <w:jc w:val="center"/>
              <w:rPr>
                <w:rFonts w:ascii="Arial" w:hAnsi="Arial" w:cs="Arial"/>
                <w:sz w:val="20"/>
                <w:szCs w:val="20"/>
              </w:rPr>
            </w:pPr>
            <w:r w:rsidRPr="001B24AF">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1B24AF" w:rsidRDefault="001B24AF" w:rsidP="00934A2D">
            <w:pPr>
              <w:rPr>
                <w:rFonts w:ascii="Arial" w:hAnsi="Arial" w:cs="Arial"/>
                <w:sz w:val="20"/>
                <w:szCs w:val="20"/>
              </w:rPr>
            </w:pPr>
            <w:r>
              <w:rPr>
                <w:rFonts w:ascii="Arial" w:hAnsi="Arial" w:cs="Arial"/>
                <w:sz w:val="20"/>
                <w:szCs w:val="20"/>
              </w:rPr>
              <w:t>Sala Niebla</w:t>
            </w:r>
            <w:r w:rsidR="00A7233F" w:rsidRPr="001B24AF">
              <w:rPr>
                <w:rFonts w:ascii="Arial" w:hAnsi="Arial" w:cs="Arial"/>
                <w:sz w:val="20"/>
                <w:szCs w:val="20"/>
              </w:rPr>
              <w:t xml:space="preserve">. </w:t>
            </w:r>
            <w:r w:rsidRPr="001B24AF">
              <w:rPr>
                <w:rFonts w:ascii="Arial" w:hAnsi="Arial" w:cs="Arial"/>
                <w:sz w:val="20"/>
                <w:szCs w:val="20"/>
              </w:rPr>
              <w:t>Diputación Provincial de  Huelva</w:t>
            </w:r>
          </w:p>
          <w:p w:rsidR="00A7233F" w:rsidRPr="001B24AF" w:rsidRDefault="001B24AF" w:rsidP="00934A2D">
            <w:pPr>
              <w:rPr>
                <w:rFonts w:ascii="Arial" w:hAnsi="Arial" w:cs="Arial"/>
                <w:sz w:val="20"/>
                <w:szCs w:val="20"/>
              </w:rPr>
            </w:pPr>
            <w:r>
              <w:rPr>
                <w:rFonts w:ascii="Arial" w:hAnsi="Arial" w:cs="Arial"/>
                <w:sz w:val="20"/>
                <w:szCs w:val="20"/>
              </w:rPr>
              <w:t>Gran Vía 9, Bajo, 21003, Huelva.</w:t>
            </w:r>
          </w:p>
        </w:tc>
        <w:tc>
          <w:tcPr>
            <w:tcW w:w="1701" w:type="dxa"/>
            <w:tcBorders>
              <w:top w:val="single" w:sz="4" w:space="0" w:color="auto"/>
              <w:left w:val="single" w:sz="4" w:space="0" w:color="auto"/>
              <w:bottom w:val="single" w:sz="4" w:space="0" w:color="auto"/>
              <w:right w:val="single" w:sz="4" w:space="0" w:color="auto"/>
            </w:tcBorders>
          </w:tcPr>
          <w:p w:rsidR="00A7233F" w:rsidRPr="001B24AF" w:rsidRDefault="004F2901" w:rsidP="00934A2D">
            <w:pPr>
              <w:rPr>
                <w:rFonts w:ascii="Arial" w:hAnsi="Arial" w:cs="Arial"/>
                <w:sz w:val="20"/>
                <w:szCs w:val="20"/>
              </w:rPr>
            </w:pPr>
            <w:r w:rsidRPr="001B24AF">
              <w:rPr>
                <w:rFonts w:ascii="Arial" w:hAnsi="Arial" w:cs="Arial"/>
                <w:sz w:val="20"/>
                <w:szCs w:val="20"/>
              </w:rPr>
              <w:t xml:space="preserve">Diputación Provincial de  Huelva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713B7D" w:rsidRDefault="00A7233F" w:rsidP="00955175">
            <w:pPr>
              <w:rPr>
                <w:rFonts w:ascii="Arial" w:hAnsi="Arial" w:cs="Arial"/>
                <w:sz w:val="20"/>
                <w:szCs w:val="20"/>
              </w:rPr>
            </w:pPr>
          </w:p>
          <w:p w:rsidR="00A7233F" w:rsidRPr="00713B7D" w:rsidRDefault="00D31F2E" w:rsidP="00955175">
            <w:pPr>
              <w:rPr>
                <w:rFonts w:ascii="Arial" w:hAnsi="Arial" w:cs="Arial"/>
                <w:sz w:val="20"/>
                <w:szCs w:val="20"/>
              </w:rPr>
            </w:pPr>
            <w:r>
              <w:rPr>
                <w:rFonts w:ascii="Arial" w:hAnsi="Arial" w:cs="Arial"/>
                <w:sz w:val="20"/>
                <w:szCs w:val="20"/>
              </w:rPr>
              <w:t>FL20</w:t>
            </w:r>
            <w:r w:rsidR="004F2901">
              <w:rPr>
                <w:rFonts w:ascii="Arial" w:hAnsi="Arial" w:cs="Arial"/>
                <w:sz w:val="20"/>
                <w:szCs w:val="20"/>
              </w:rPr>
              <w:t>-3022</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713B7D" w:rsidRDefault="001B24AF" w:rsidP="001B24AF">
            <w:pPr>
              <w:rPr>
                <w:rFonts w:ascii="Arial" w:hAnsi="Arial" w:cs="Arial"/>
                <w:sz w:val="20"/>
                <w:szCs w:val="20"/>
              </w:rPr>
            </w:pPr>
            <w:r>
              <w:rPr>
                <w:rFonts w:ascii="Arial" w:hAnsi="Arial" w:cs="Arial"/>
                <w:sz w:val="20"/>
                <w:szCs w:val="20"/>
              </w:rPr>
              <w:t>Planificación y gestión de RRHH</w:t>
            </w:r>
            <w:r w:rsidR="00A53572">
              <w:rPr>
                <w:rFonts w:ascii="Arial" w:hAnsi="Arial" w:cs="Arial"/>
                <w:sz w:val="20"/>
                <w:szCs w:val="20"/>
              </w:rPr>
              <w:t xml:space="preserve"> en la Administración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82174B" w:rsidRDefault="00A028C7" w:rsidP="00713B7D">
            <w:pPr>
              <w:jc w:val="center"/>
              <w:rPr>
                <w:rFonts w:ascii="Arial" w:hAnsi="Arial" w:cs="Arial"/>
                <w:sz w:val="20"/>
                <w:szCs w:val="20"/>
              </w:rPr>
            </w:pPr>
            <w:r>
              <w:rPr>
                <w:rFonts w:ascii="Arial" w:hAnsi="Arial" w:cs="Arial"/>
                <w:sz w:val="20"/>
                <w:szCs w:val="20"/>
              </w:rPr>
              <w:t>2</w:t>
            </w:r>
            <w:r w:rsidR="00A7233F" w:rsidRPr="0082174B">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82174B" w:rsidRDefault="00A7233F" w:rsidP="00A028C7">
            <w:pPr>
              <w:jc w:val="center"/>
              <w:rPr>
                <w:rFonts w:ascii="Arial" w:hAnsi="Arial" w:cs="Arial"/>
                <w:sz w:val="20"/>
                <w:szCs w:val="20"/>
              </w:rPr>
            </w:pPr>
            <w:r w:rsidRPr="0082174B">
              <w:rPr>
                <w:rFonts w:ascii="Arial" w:hAnsi="Arial" w:cs="Arial"/>
                <w:sz w:val="20"/>
                <w:szCs w:val="20"/>
              </w:rPr>
              <w:t>0,</w:t>
            </w:r>
            <w:r w:rsidR="00A028C7">
              <w:rPr>
                <w:rFonts w:ascii="Arial" w:hAnsi="Arial" w:cs="Arial"/>
                <w:sz w:val="20"/>
                <w:szCs w:val="20"/>
              </w:rPr>
              <w:t>2</w:t>
            </w:r>
            <w:r w:rsidRPr="0082174B">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82174B" w:rsidRDefault="00A7233F" w:rsidP="00A028C7">
            <w:pPr>
              <w:jc w:val="center"/>
              <w:rPr>
                <w:rFonts w:ascii="Arial" w:hAnsi="Arial" w:cs="Arial"/>
                <w:sz w:val="20"/>
                <w:szCs w:val="20"/>
              </w:rPr>
            </w:pPr>
            <w:r w:rsidRPr="0082174B">
              <w:rPr>
                <w:rFonts w:ascii="Arial" w:hAnsi="Arial" w:cs="Arial"/>
                <w:sz w:val="20"/>
                <w:szCs w:val="20"/>
              </w:rPr>
              <w:t>2</w:t>
            </w:r>
            <w:r w:rsidR="00A028C7">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A7233F" w:rsidRPr="0082174B" w:rsidRDefault="00A028C7" w:rsidP="00A028C7">
            <w:pPr>
              <w:rPr>
                <w:rFonts w:ascii="Arial" w:hAnsi="Arial" w:cs="Arial"/>
                <w:sz w:val="20"/>
                <w:szCs w:val="20"/>
              </w:rPr>
            </w:pPr>
            <w:r w:rsidRPr="00A028C7">
              <w:rPr>
                <w:rFonts w:ascii="Arial" w:hAnsi="Arial" w:cs="Arial"/>
                <w:sz w:val="20"/>
                <w:szCs w:val="20"/>
              </w:rPr>
              <w:t xml:space="preserve">Funcionarios de Administración local con habilitación de carácter nacional y empleados públicos locales con responsabilidades en materia de gestión </w:t>
            </w:r>
            <w:r>
              <w:rPr>
                <w:rFonts w:ascii="Arial" w:hAnsi="Arial" w:cs="Arial"/>
                <w:sz w:val="20"/>
                <w:szCs w:val="20"/>
              </w:rPr>
              <w:t>de personal</w:t>
            </w:r>
            <w:r w:rsidRPr="00A028C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82174B" w:rsidRDefault="00A7233F" w:rsidP="005B4941">
            <w:pPr>
              <w:jc w:val="center"/>
              <w:rPr>
                <w:rFonts w:ascii="Arial" w:hAnsi="Arial" w:cs="Arial"/>
                <w:sz w:val="20"/>
                <w:szCs w:val="20"/>
              </w:rPr>
            </w:pPr>
            <w:r w:rsidRPr="0082174B">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028C7" w:rsidRPr="001B24AF" w:rsidRDefault="00A028C7" w:rsidP="00A028C7">
            <w:pPr>
              <w:rPr>
                <w:rFonts w:ascii="Arial" w:hAnsi="Arial" w:cs="Arial"/>
                <w:sz w:val="20"/>
                <w:szCs w:val="20"/>
              </w:rPr>
            </w:pPr>
            <w:r>
              <w:rPr>
                <w:rFonts w:ascii="Arial" w:hAnsi="Arial" w:cs="Arial"/>
                <w:sz w:val="20"/>
                <w:szCs w:val="20"/>
              </w:rPr>
              <w:t>Sala Niebla</w:t>
            </w:r>
            <w:r w:rsidRPr="001B24AF">
              <w:rPr>
                <w:rFonts w:ascii="Arial" w:hAnsi="Arial" w:cs="Arial"/>
                <w:sz w:val="20"/>
                <w:szCs w:val="20"/>
              </w:rPr>
              <w:t>. Diputación Provincial de  Huelva</w:t>
            </w:r>
          </w:p>
          <w:p w:rsidR="00A7233F" w:rsidRPr="0082174B" w:rsidRDefault="00A028C7" w:rsidP="00A028C7">
            <w:pPr>
              <w:rPr>
                <w:rFonts w:ascii="Arial" w:hAnsi="Arial" w:cs="Arial"/>
                <w:sz w:val="20"/>
                <w:szCs w:val="20"/>
              </w:rPr>
            </w:pPr>
            <w:r>
              <w:rPr>
                <w:rFonts w:ascii="Arial" w:hAnsi="Arial" w:cs="Arial"/>
                <w:sz w:val="20"/>
                <w:szCs w:val="20"/>
              </w:rPr>
              <w:t>Gran Vía 9, Bajo, 21003, Huelva.</w:t>
            </w:r>
          </w:p>
        </w:tc>
        <w:tc>
          <w:tcPr>
            <w:tcW w:w="1701" w:type="dxa"/>
            <w:tcBorders>
              <w:top w:val="single" w:sz="4" w:space="0" w:color="auto"/>
              <w:left w:val="single" w:sz="4" w:space="0" w:color="auto"/>
              <w:bottom w:val="single" w:sz="4" w:space="0" w:color="auto"/>
              <w:right w:val="single" w:sz="4" w:space="0" w:color="auto"/>
            </w:tcBorders>
          </w:tcPr>
          <w:p w:rsidR="00A7233F" w:rsidRPr="0082174B" w:rsidRDefault="004F2901" w:rsidP="00934A2D">
            <w:pPr>
              <w:rPr>
                <w:rFonts w:ascii="Arial" w:hAnsi="Arial" w:cs="Arial"/>
                <w:sz w:val="20"/>
                <w:szCs w:val="20"/>
              </w:rPr>
            </w:pPr>
            <w:r w:rsidRPr="0082174B">
              <w:rPr>
                <w:rFonts w:ascii="Arial" w:hAnsi="Arial" w:cs="Arial"/>
                <w:sz w:val="20"/>
                <w:szCs w:val="20"/>
              </w:rPr>
              <w:t>Diputación Provincial de  Huelva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E30F03" w:rsidRDefault="00A7233F" w:rsidP="00713B7D">
            <w:pPr>
              <w:rPr>
                <w:rFonts w:ascii="Arial" w:hAnsi="Arial" w:cs="Arial"/>
                <w:sz w:val="20"/>
                <w:szCs w:val="20"/>
              </w:rPr>
            </w:pPr>
          </w:p>
          <w:p w:rsidR="00A7233F" w:rsidRPr="00E30F03" w:rsidRDefault="00D31F2E" w:rsidP="00713B7D">
            <w:pPr>
              <w:rPr>
                <w:rFonts w:ascii="Arial" w:hAnsi="Arial" w:cs="Arial"/>
                <w:sz w:val="20"/>
                <w:szCs w:val="20"/>
              </w:rPr>
            </w:pPr>
            <w:r w:rsidRPr="00E30F03">
              <w:rPr>
                <w:rFonts w:ascii="Arial" w:hAnsi="Arial" w:cs="Arial"/>
                <w:sz w:val="20"/>
                <w:szCs w:val="20"/>
              </w:rPr>
              <w:t>FL20</w:t>
            </w:r>
            <w:r w:rsidR="004575D5" w:rsidRPr="00E30F03">
              <w:rPr>
                <w:rFonts w:ascii="Arial" w:hAnsi="Arial" w:cs="Arial"/>
                <w:sz w:val="20"/>
                <w:szCs w:val="20"/>
              </w:rPr>
              <w:t>-3023</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E30F03" w:rsidRDefault="004575D5" w:rsidP="005B4941">
            <w:pPr>
              <w:rPr>
                <w:rFonts w:ascii="Arial" w:hAnsi="Arial" w:cs="Arial"/>
                <w:sz w:val="20"/>
                <w:szCs w:val="20"/>
              </w:rPr>
            </w:pPr>
            <w:r w:rsidRPr="00E30F03">
              <w:rPr>
                <w:rFonts w:ascii="Arial" w:hAnsi="Arial" w:cs="Arial"/>
                <w:sz w:val="20"/>
                <w:szCs w:val="20"/>
              </w:rPr>
              <w:t xml:space="preserve">Aplicación práctica de la protección de datos </w:t>
            </w:r>
            <w:r w:rsidR="00A028C7" w:rsidRPr="00E30F03">
              <w:rPr>
                <w:rFonts w:ascii="Arial" w:hAnsi="Arial" w:cs="Arial"/>
                <w:sz w:val="20"/>
                <w:szCs w:val="20"/>
              </w:rPr>
              <w:t>personales en las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E30F03" w:rsidRDefault="00A028C7" w:rsidP="005B4941">
            <w:pPr>
              <w:jc w:val="center"/>
              <w:rPr>
                <w:rFonts w:ascii="Arial" w:hAnsi="Arial" w:cs="Arial"/>
                <w:sz w:val="20"/>
                <w:szCs w:val="20"/>
              </w:rPr>
            </w:pPr>
            <w:r w:rsidRPr="00E30F03">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E30F03" w:rsidRDefault="00A7233F" w:rsidP="00A028C7">
            <w:pPr>
              <w:jc w:val="center"/>
              <w:rPr>
                <w:rFonts w:ascii="Arial" w:hAnsi="Arial" w:cs="Arial"/>
                <w:sz w:val="20"/>
                <w:szCs w:val="20"/>
              </w:rPr>
            </w:pPr>
            <w:r w:rsidRPr="00E30F03">
              <w:rPr>
                <w:rFonts w:ascii="Arial" w:hAnsi="Arial" w:cs="Arial"/>
                <w:sz w:val="20"/>
                <w:szCs w:val="20"/>
              </w:rPr>
              <w:t>0,</w:t>
            </w:r>
            <w:r w:rsidR="00A028C7" w:rsidRPr="00E30F03">
              <w:rPr>
                <w:rFonts w:ascii="Arial" w:hAnsi="Arial" w:cs="Arial"/>
                <w:sz w:val="20"/>
                <w:szCs w:val="20"/>
              </w:rPr>
              <w:t>3</w:t>
            </w:r>
            <w:r w:rsidRPr="00E30F03">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E30F03" w:rsidRDefault="00A028C7" w:rsidP="005B4941">
            <w:pPr>
              <w:jc w:val="center"/>
              <w:rPr>
                <w:rFonts w:ascii="Arial" w:hAnsi="Arial" w:cs="Arial"/>
                <w:sz w:val="20"/>
                <w:szCs w:val="20"/>
              </w:rPr>
            </w:pPr>
            <w:r w:rsidRPr="00E30F03">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A7233F" w:rsidRPr="00E30F03" w:rsidRDefault="00A028C7" w:rsidP="00A028C7">
            <w:pPr>
              <w:rPr>
                <w:rFonts w:ascii="Arial" w:hAnsi="Arial" w:cs="Arial"/>
                <w:sz w:val="20"/>
                <w:szCs w:val="20"/>
              </w:rPr>
            </w:pPr>
            <w:r w:rsidRPr="00E30F03">
              <w:rPr>
                <w:rFonts w:ascii="Arial" w:hAnsi="Arial" w:cs="Arial"/>
                <w:sz w:val="20"/>
                <w:szCs w:val="20"/>
              </w:rPr>
              <w:t>Funcionarios de Administración local con habilitación de carácter nacional y  empleados públicos locales con responsabilidades en materia de protección de datos.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E30F03" w:rsidRDefault="00A7233F" w:rsidP="005B4941">
            <w:pPr>
              <w:jc w:val="center"/>
              <w:rPr>
                <w:rFonts w:ascii="Arial" w:hAnsi="Arial" w:cs="Arial"/>
                <w:sz w:val="20"/>
                <w:szCs w:val="20"/>
              </w:rPr>
            </w:pPr>
            <w:r w:rsidRPr="00E30F03">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E30F03" w:rsidRDefault="00A028C7" w:rsidP="002F1D99">
            <w:pPr>
              <w:rPr>
                <w:rFonts w:ascii="Arial" w:hAnsi="Arial" w:cs="Arial"/>
                <w:sz w:val="20"/>
                <w:szCs w:val="20"/>
                <w:lang w:val="es-US"/>
              </w:rPr>
            </w:pPr>
            <w:r w:rsidRPr="00E30F03">
              <w:rPr>
                <w:rStyle w:val="xbe"/>
                <w:rFonts w:ascii="Arial" w:hAnsi="Arial" w:cs="Arial"/>
                <w:sz w:val="20"/>
                <w:szCs w:val="20"/>
                <w:lang w:val="es-US"/>
              </w:rPr>
              <w:t xml:space="preserve">Aula de formación de la </w:t>
            </w:r>
            <w:r w:rsidRPr="00E30F03">
              <w:rPr>
                <w:rFonts w:ascii="Arial" w:hAnsi="Arial" w:cs="Arial"/>
                <w:sz w:val="20"/>
                <w:szCs w:val="20"/>
              </w:rPr>
              <w:t>Diputación Provincial d</w:t>
            </w:r>
            <w:r w:rsidR="009450A0">
              <w:rPr>
                <w:rFonts w:ascii="Arial" w:hAnsi="Arial" w:cs="Arial"/>
                <w:sz w:val="20"/>
                <w:szCs w:val="20"/>
              </w:rPr>
              <w:t xml:space="preserve">e Huesca. Calle Berenguer, nº 8, </w:t>
            </w:r>
            <w:r w:rsidRPr="00E30F03">
              <w:rPr>
                <w:rFonts w:ascii="Arial" w:hAnsi="Arial" w:cs="Arial"/>
                <w:sz w:val="20"/>
                <w:szCs w:val="20"/>
              </w:rPr>
              <w:t>22002</w:t>
            </w:r>
            <w:r w:rsidR="00E30F03" w:rsidRPr="00E30F03">
              <w:rPr>
                <w:rStyle w:val="xbe"/>
                <w:rFonts w:ascii="Arial" w:hAnsi="Arial" w:cs="Arial"/>
                <w:sz w:val="20"/>
                <w:szCs w:val="20"/>
                <w:lang w:val="es-US"/>
              </w:rPr>
              <w:t>, Hue</w:t>
            </w:r>
            <w:r w:rsidR="002F1D99">
              <w:rPr>
                <w:rStyle w:val="xbe"/>
                <w:rFonts w:ascii="Arial" w:hAnsi="Arial" w:cs="Arial"/>
                <w:sz w:val="20"/>
                <w:szCs w:val="20"/>
                <w:lang w:val="es-US"/>
              </w:rPr>
              <w:t>sc</w:t>
            </w:r>
            <w:r w:rsidR="00E30F03" w:rsidRPr="00E30F03">
              <w:rPr>
                <w:rStyle w:val="xbe"/>
                <w:rFonts w:ascii="Arial" w:hAnsi="Arial" w:cs="Arial"/>
                <w:sz w:val="20"/>
                <w:szCs w:val="20"/>
                <w:lang w:val="es-US"/>
              </w:rPr>
              <w:t>a</w:t>
            </w:r>
          </w:p>
        </w:tc>
        <w:tc>
          <w:tcPr>
            <w:tcW w:w="1701" w:type="dxa"/>
            <w:tcBorders>
              <w:top w:val="single" w:sz="4" w:space="0" w:color="auto"/>
              <w:left w:val="single" w:sz="4" w:space="0" w:color="auto"/>
              <w:bottom w:val="single" w:sz="4" w:space="0" w:color="auto"/>
              <w:right w:val="single" w:sz="4" w:space="0" w:color="auto"/>
            </w:tcBorders>
          </w:tcPr>
          <w:p w:rsidR="00A7233F" w:rsidRPr="00E30F03" w:rsidRDefault="00A7233F" w:rsidP="004575D5">
            <w:pPr>
              <w:rPr>
                <w:rFonts w:ascii="Arial" w:hAnsi="Arial" w:cs="Arial"/>
                <w:sz w:val="20"/>
                <w:szCs w:val="20"/>
              </w:rPr>
            </w:pPr>
            <w:r w:rsidRPr="00E30F03">
              <w:rPr>
                <w:rFonts w:ascii="Arial" w:hAnsi="Arial" w:cs="Arial"/>
                <w:sz w:val="20"/>
                <w:szCs w:val="20"/>
              </w:rPr>
              <w:t xml:space="preserve">Diputación Provincial de </w:t>
            </w:r>
            <w:r w:rsidR="004575D5" w:rsidRPr="00E30F03">
              <w:rPr>
                <w:rFonts w:ascii="Arial" w:hAnsi="Arial" w:cs="Arial"/>
                <w:sz w:val="20"/>
                <w:szCs w:val="20"/>
              </w:rPr>
              <w:t>Huesca</w:t>
            </w:r>
          </w:p>
        </w:tc>
      </w:tr>
      <w:tr w:rsidR="00CE0168"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CE0168" w:rsidRDefault="00CE0168" w:rsidP="00713B7D">
            <w:pPr>
              <w:rPr>
                <w:rFonts w:ascii="Arial" w:hAnsi="Arial" w:cs="Arial"/>
                <w:sz w:val="20"/>
                <w:szCs w:val="20"/>
              </w:rPr>
            </w:pPr>
          </w:p>
          <w:p w:rsidR="00CE0168" w:rsidRDefault="00CE0168" w:rsidP="00713B7D">
            <w:pPr>
              <w:rPr>
                <w:rFonts w:ascii="Arial" w:hAnsi="Arial" w:cs="Arial"/>
                <w:sz w:val="20"/>
                <w:szCs w:val="20"/>
              </w:rPr>
            </w:pPr>
          </w:p>
          <w:p w:rsidR="00CE0168" w:rsidRDefault="00CE0168" w:rsidP="00713B7D">
            <w:pPr>
              <w:rPr>
                <w:rFonts w:ascii="Arial" w:hAnsi="Arial" w:cs="Arial"/>
                <w:sz w:val="20"/>
                <w:szCs w:val="20"/>
              </w:rPr>
            </w:pPr>
            <w:r>
              <w:rPr>
                <w:rFonts w:ascii="Arial" w:hAnsi="Arial" w:cs="Arial"/>
                <w:sz w:val="20"/>
                <w:szCs w:val="20"/>
              </w:rPr>
              <w:t>FL20-3024</w:t>
            </w:r>
          </w:p>
          <w:p w:rsidR="00CE0168" w:rsidRDefault="00CE0168" w:rsidP="00713B7D">
            <w:pPr>
              <w:rPr>
                <w:rFonts w:ascii="Arial" w:hAnsi="Arial" w:cs="Arial"/>
                <w:sz w:val="20"/>
                <w:szCs w:val="20"/>
              </w:rPr>
            </w:pPr>
          </w:p>
          <w:p w:rsidR="00CE0168" w:rsidRPr="00713B7D" w:rsidRDefault="00CE0168" w:rsidP="00713B7D">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E0168" w:rsidRDefault="00E30F03" w:rsidP="005B4941">
            <w:pPr>
              <w:rPr>
                <w:rFonts w:ascii="Arial" w:hAnsi="Arial" w:cs="Arial"/>
                <w:sz w:val="20"/>
                <w:szCs w:val="20"/>
              </w:rPr>
            </w:pPr>
            <w:r>
              <w:rPr>
                <w:rFonts w:ascii="Arial" w:hAnsi="Arial" w:cs="Arial"/>
                <w:sz w:val="20"/>
                <w:szCs w:val="20"/>
              </w:rPr>
              <w:t>El nuevo control interno en las Entidades Locales. Especial referencia a la comprobación material de la inversión, omisión de la función interventora y revisión de oficio.</w:t>
            </w:r>
          </w:p>
        </w:tc>
        <w:tc>
          <w:tcPr>
            <w:tcW w:w="1275" w:type="dxa"/>
            <w:tcBorders>
              <w:top w:val="single" w:sz="4" w:space="0" w:color="auto"/>
              <w:left w:val="single" w:sz="4" w:space="0" w:color="auto"/>
              <w:bottom w:val="single" w:sz="4" w:space="0" w:color="auto"/>
              <w:right w:val="single" w:sz="4" w:space="0" w:color="auto"/>
            </w:tcBorders>
            <w:vAlign w:val="center"/>
          </w:tcPr>
          <w:p w:rsidR="00CE0168" w:rsidRPr="0030058C" w:rsidRDefault="00E30F03" w:rsidP="005B4941">
            <w:pPr>
              <w:jc w:val="center"/>
              <w:rPr>
                <w:rFonts w:ascii="Arial" w:hAnsi="Arial" w:cs="Arial"/>
                <w:sz w:val="20"/>
                <w:szCs w:val="20"/>
              </w:rPr>
            </w:pPr>
            <w:r w:rsidRPr="0030058C">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CE0168" w:rsidRPr="0030058C" w:rsidRDefault="00E30F03" w:rsidP="005B4941">
            <w:pPr>
              <w:jc w:val="center"/>
              <w:rPr>
                <w:rFonts w:ascii="Arial" w:hAnsi="Arial" w:cs="Arial"/>
                <w:sz w:val="20"/>
                <w:szCs w:val="20"/>
              </w:rPr>
            </w:pPr>
            <w:r w:rsidRPr="0030058C">
              <w:rPr>
                <w:rFonts w:ascii="Arial" w:hAnsi="Arial" w:cs="Arial"/>
                <w:sz w:val="20"/>
                <w:szCs w:val="20"/>
              </w:rPr>
              <w:t>0,15</w:t>
            </w:r>
          </w:p>
        </w:tc>
        <w:tc>
          <w:tcPr>
            <w:tcW w:w="1701" w:type="dxa"/>
            <w:tcBorders>
              <w:top w:val="single" w:sz="4" w:space="0" w:color="auto"/>
              <w:left w:val="single" w:sz="4" w:space="0" w:color="auto"/>
              <w:bottom w:val="single" w:sz="4" w:space="0" w:color="auto"/>
              <w:right w:val="single" w:sz="4" w:space="0" w:color="auto"/>
            </w:tcBorders>
            <w:vAlign w:val="center"/>
          </w:tcPr>
          <w:p w:rsidR="00CE0168" w:rsidRPr="0030058C" w:rsidRDefault="00E30F03" w:rsidP="005B4941">
            <w:pPr>
              <w:jc w:val="center"/>
              <w:rPr>
                <w:rFonts w:ascii="Arial" w:hAnsi="Arial" w:cs="Arial"/>
                <w:sz w:val="20"/>
                <w:szCs w:val="20"/>
              </w:rPr>
            </w:pPr>
            <w:r w:rsidRPr="0030058C">
              <w:rPr>
                <w:rFonts w:ascii="Arial" w:hAnsi="Arial" w:cs="Arial"/>
                <w:sz w:val="20"/>
                <w:szCs w:val="20"/>
              </w:rPr>
              <w:t>90</w:t>
            </w:r>
          </w:p>
        </w:tc>
        <w:tc>
          <w:tcPr>
            <w:tcW w:w="2835" w:type="dxa"/>
            <w:tcBorders>
              <w:top w:val="single" w:sz="4" w:space="0" w:color="auto"/>
              <w:left w:val="single" w:sz="4" w:space="0" w:color="auto"/>
              <w:bottom w:val="single" w:sz="4" w:space="0" w:color="auto"/>
              <w:right w:val="single" w:sz="4" w:space="0" w:color="auto"/>
            </w:tcBorders>
          </w:tcPr>
          <w:p w:rsidR="00CE0168" w:rsidRPr="0030058C" w:rsidRDefault="00E30F03" w:rsidP="00E30F03">
            <w:pPr>
              <w:rPr>
                <w:rFonts w:ascii="Arial" w:hAnsi="Arial" w:cs="Arial"/>
                <w:sz w:val="20"/>
                <w:szCs w:val="20"/>
              </w:rPr>
            </w:pPr>
            <w:r w:rsidRPr="0030058C">
              <w:rPr>
                <w:rFonts w:ascii="Arial" w:hAnsi="Arial" w:cs="Arial"/>
                <w:sz w:val="20"/>
                <w:szCs w:val="20"/>
              </w:rPr>
              <w:t>Funcionarios de Administración local con habilitación de carácter nacional y  empleados públicos locales con responsabilidades en materia de gestión de presupuesto.</w:t>
            </w:r>
          </w:p>
        </w:tc>
        <w:tc>
          <w:tcPr>
            <w:tcW w:w="1417" w:type="dxa"/>
            <w:tcBorders>
              <w:top w:val="single" w:sz="4" w:space="0" w:color="auto"/>
              <w:left w:val="single" w:sz="4" w:space="0" w:color="auto"/>
              <w:bottom w:val="single" w:sz="4" w:space="0" w:color="auto"/>
              <w:right w:val="single" w:sz="4" w:space="0" w:color="auto"/>
            </w:tcBorders>
            <w:vAlign w:val="center"/>
          </w:tcPr>
          <w:p w:rsidR="00CE0168" w:rsidRPr="0030058C" w:rsidRDefault="00E30F03" w:rsidP="005B4941">
            <w:pPr>
              <w:jc w:val="center"/>
              <w:rPr>
                <w:rFonts w:ascii="Arial" w:hAnsi="Arial" w:cs="Arial"/>
                <w:sz w:val="20"/>
                <w:szCs w:val="20"/>
              </w:rPr>
            </w:pPr>
            <w:r w:rsidRPr="0030058C">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CE0168" w:rsidRPr="0030058C" w:rsidRDefault="00E30F03" w:rsidP="00934A2D">
            <w:pPr>
              <w:rPr>
                <w:rStyle w:val="xbe"/>
                <w:rFonts w:ascii="Arial" w:hAnsi="Arial" w:cs="Arial"/>
                <w:sz w:val="20"/>
                <w:szCs w:val="20"/>
                <w:lang w:val="es-US"/>
              </w:rPr>
            </w:pPr>
            <w:r w:rsidRPr="0030058C">
              <w:rPr>
                <w:rFonts w:ascii="Arial" w:hAnsi="Arial" w:cs="Arial"/>
                <w:sz w:val="20"/>
                <w:szCs w:val="20"/>
              </w:rPr>
              <w:t>Sede del Consell insular de Ibiza</w:t>
            </w:r>
            <w:r w:rsidR="0030058C" w:rsidRPr="0030058C">
              <w:rPr>
                <w:rFonts w:ascii="Arial" w:hAnsi="Arial" w:cs="Arial"/>
                <w:sz w:val="20"/>
                <w:szCs w:val="20"/>
              </w:rPr>
              <w:t>. Av. d'Espanya, 49, 07800 Eivissa, Illes Balears</w:t>
            </w:r>
          </w:p>
        </w:tc>
        <w:tc>
          <w:tcPr>
            <w:tcW w:w="1701" w:type="dxa"/>
            <w:tcBorders>
              <w:top w:val="single" w:sz="4" w:space="0" w:color="auto"/>
              <w:left w:val="single" w:sz="4" w:space="0" w:color="auto"/>
              <w:bottom w:val="single" w:sz="4" w:space="0" w:color="auto"/>
              <w:right w:val="single" w:sz="4" w:space="0" w:color="auto"/>
            </w:tcBorders>
          </w:tcPr>
          <w:p w:rsidR="00CE0168" w:rsidRPr="0030058C" w:rsidRDefault="00CE0168" w:rsidP="00CE0168">
            <w:pPr>
              <w:rPr>
                <w:rFonts w:ascii="Arial" w:hAnsi="Arial" w:cs="Arial"/>
                <w:sz w:val="20"/>
                <w:szCs w:val="20"/>
              </w:rPr>
            </w:pPr>
            <w:r w:rsidRPr="0030058C">
              <w:rPr>
                <w:rFonts w:ascii="Arial" w:hAnsi="Arial" w:cs="Arial"/>
                <w:sz w:val="20"/>
                <w:szCs w:val="20"/>
              </w:rPr>
              <w:t>Consell insular de Ibiza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E30F03" w:rsidRDefault="00A7233F" w:rsidP="001F0868">
            <w:pPr>
              <w:rPr>
                <w:rFonts w:ascii="Arial" w:hAnsi="Arial" w:cs="Arial"/>
                <w:sz w:val="20"/>
                <w:szCs w:val="20"/>
              </w:rPr>
            </w:pPr>
          </w:p>
          <w:p w:rsidR="00A7233F" w:rsidRPr="00E30F03" w:rsidRDefault="00D31F2E" w:rsidP="001F0868">
            <w:pPr>
              <w:rPr>
                <w:rFonts w:ascii="Arial" w:hAnsi="Arial" w:cs="Arial"/>
                <w:sz w:val="20"/>
                <w:szCs w:val="20"/>
              </w:rPr>
            </w:pPr>
            <w:r w:rsidRPr="00E30F03">
              <w:rPr>
                <w:rFonts w:ascii="Arial" w:hAnsi="Arial" w:cs="Arial"/>
                <w:sz w:val="20"/>
                <w:szCs w:val="20"/>
              </w:rPr>
              <w:t>FL20</w:t>
            </w:r>
            <w:r w:rsidR="004575D5" w:rsidRPr="00E30F03">
              <w:rPr>
                <w:rFonts w:ascii="Arial" w:hAnsi="Arial" w:cs="Arial"/>
                <w:sz w:val="20"/>
                <w:szCs w:val="20"/>
              </w:rPr>
              <w:t>-302</w:t>
            </w:r>
            <w:r w:rsidR="00CE0168" w:rsidRPr="00E30F03">
              <w:rPr>
                <w:rFonts w:ascii="Arial" w:hAnsi="Arial" w:cs="Arial"/>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E30F03" w:rsidRDefault="002E61C9" w:rsidP="002E61C9">
            <w:pPr>
              <w:rPr>
                <w:rFonts w:ascii="Arial" w:hAnsi="Arial" w:cs="Arial"/>
                <w:sz w:val="20"/>
                <w:szCs w:val="20"/>
              </w:rPr>
            </w:pPr>
            <w:r>
              <w:rPr>
                <w:rFonts w:ascii="Arial" w:hAnsi="Arial" w:cs="Arial"/>
                <w:sz w:val="20"/>
                <w:szCs w:val="20"/>
              </w:rPr>
              <w:t xml:space="preserve">Gestión y control de las </w:t>
            </w:r>
            <w:r w:rsidR="00DA004E" w:rsidRPr="00E30F03">
              <w:rPr>
                <w:rFonts w:ascii="Arial" w:hAnsi="Arial" w:cs="Arial"/>
                <w:sz w:val="20"/>
                <w:szCs w:val="20"/>
              </w:rPr>
              <w:t>subvencion</w:t>
            </w:r>
            <w:r>
              <w:rPr>
                <w:rFonts w:ascii="Arial" w:hAnsi="Arial" w:cs="Arial"/>
                <w:sz w:val="20"/>
                <w:szCs w:val="20"/>
              </w:rPr>
              <w:t>es</w:t>
            </w:r>
            <w:r w:rsidR="00DA004E" w:rsidRPr="00E30F03">
              <w:rPr>
                <w:rFonts w:ascii="Arial" w:hAnsi="Arial" w:cs="Arial"/>
                <w:sz w:val="20"/>
                <w:szCs w:val="20"/>
              </w:rPr>
              <w:t xml:space="preserve"> </w:t>
            </w:r>
            <w:r w:rsidR="00E30F03" w:rsidRPr="00E30F03">
              <w:rPr>
                <w:rFonts w:ascii="Arial" w:hAnsi="Arial" w:cs="Arial"/>
                <w:sz w:val="20"/>
                <w:szCs w:val="20"/>
              </w:rPr>
              <w:t>en las Entidades Locales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E30F03" w:rsidRDefault="00A7233F" w:rsidP="00E30F03">
            <w:pPr>
              <w:jc w:val="center"/>
              <w:rPr>
                <w:rFonts w:ascii="Arial" w:hAnsi="Arial" w:cs="Arial"/>
                <w:sz w:val="20"/>
                <w:szCs w:val="20"/>
              </w:rPr>
            </w:pPr>
            <w:r w:rsidRPr="00E30F03">
              <w:rPr>
                <w:rFonts w:ascii="Arial" w:hAnsi="Arial" w:cs="Arial"/>
                <w:sz w:val="20"/>
                <w:szCs w:val="20"/>
              </w:rPr>
              <w:t>1</w:t>
            </w:r>
            <w:r w:rsidR="00E30F03" w:rsidRPr="00E30F03">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E30F03" w:rsidRDefault="00A7233F" w:rsidP="00E30F03">
            <w:pPr>
              <w:jc w:val="center"/>
              <w:rPr>
                <w:rFonts w:ascii="Arial" w:hAnsi="Arial" w:cs="Arial"/>
                <w:sz w:val="20"/>
                <w:szCs w:val="20"/>
              </w:rPr>
            </w:pPr>
            <w:r w:rsidRPr="00E30F03">
              <w:rPr>
                <w:rFonts w:ascii="Arial" w:hAnsi="Arial" w:cs="Arial"/>
                <w:sz w:val="20"/>
                <w:szCs w:val="20"/>
              </w:rPr>
              <w:t>0,1</w:t>
            </w:r>
            <w:r w:rsidR="00E30F03" w:rsidRPr="00E30F03">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E30F03" w:rsidRDefault="00E30F03" w:rsidP="00E47815">
            <w:pPr>
              <w:jc w:val="center"/>
              <w:rPr>
                <w:rFonts w:ascii="Arial" w:hAnsi="Arial" w:cs="Arial"/>
                <w:sz w:val="20"/>
                <w:szCs w:val="20"/>
              </w:rPr>
            </w:pPr>
            <w:r w:rsidRPr="00E30F03">
              <w:rPr>
                <w:rFonts w:ascii="Arial" w:hAnsi="Arial" w:cs="Arial"/>
                <w:sz w:val="20"/>
                <w:szCs w:val="20"/>
              </w:rPr>
              <w:t>24</w:t>
            </w:r>
          </w:p>
        </w:tc>
        <w:tc>
          <w:tcPr>
            <w:tcW w:w="2835" w:type="dxa"/>
            <w:tcBorders>
              <w:top w:val="single" w:sz="4" w:space="0" w:color="auto"/>
              <w:left w:val="single" w:sz="4" w:space="0" w:color="auto"/>
              <w:bottom w:val="single" w:sz="4" w:space="0" w:color="auto"/>
              <w:right w:val="single" w:sz="4" w:space="0" w:color="auto"/>
            </w:tcBorders>
            <w:hideMark/>
          </w:tcPr>
          <w:p w:rsidR="00A7233F" w:rsidRPr="00E30F03" w:rsidRDefault="00E30F03" w:rsidP="00E30F03">
            <w:pPr>
              <w:rPr>
                <w:rFonts w:ascii="Arial" w:hAnsi="Arial" w:cs="Arial"/>
                <w:sz w:val="20"/>
                <w:szCs w:val="20"/>
              </w:rPr>
            </w:pPr>
            <w:r w:rsidRPr="00E30F03">
              <w:rPr>
                <w:rFonts w:ascii="Arial" w:hAnsi="Arial" w:cs="Arial"/>
                <w:sz w:val="20"/>
                <w:szCs w:val="20"/>
              </w:rPr>
              <w:t>Funcionarios de Administración local con habilitación de carácter nacional y  empleados públicos locales con responsabilidades en materia de gestión y control de subvenciones.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E30F03" w:rsidRDefault="00A7233F" w:rsidP="005B4941">
            <w:pPr>
              <w:jc w:val="center"/>
              <w:rPr>
                <w:rFonts w:ascii="Arial" w:hAnsi="Arial" w:cs="Arial"/>
                <w:sz w:val="20"/>
                <w:szCs w:val="20"/>
              </w:rPr>
            </w:pPr>
            <w:r w:rsidRPr="00E30F03">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E30F03" w:rsidRDefault="00E30F03" w:rsidP="00934A2D">
            <w:pPr>
              <w:rPr>
                <w:rFonts w:ascii="Arial" w:hAnsi="Arial" w:cs="Arial"/>
                <w:sz w:val="20"/>
                <w:szCs w:val="20"/>
              </w:rPr>
            </w:pPr>
            <w:r w:rsidRPr="00E30F03">
              <w:rPr>
                <w:rFonts w:ascii="Arial" w:hAnsi="Arial" w:cs="Arial"/>
                <w:sz w:val="20"/>
                <w:szCs w:val="20"/>
              </w:rPr>
              <w:t>Escuela Riojana de Administración Pública. Plaza Joaquín Elizalde 24, Logroño</w:t>
            </w:r>
          </w:p>
        </w:tc>
        <w:tc>
          <w:tcPr>
            <w:tcW w:w="1701" w:type="dxa"/>
            <w:tcBorders>
              <w:top w:val="single" w:sz="4" w:space="0" w:color="auto"/>
              <w:left w:val="single" w:sz="4" w:space="0" w:color="auto"/>
              <w:bottom w:val="single" w:sz="4" w:space="0" w:color="auto"/>
              <w:right w:val="single" w:sz="4" w:space="0" w:color="auto"/>
            </w:tcBorders>
            <w:hideMark/>
          </w:tcPr>
          <w:p w:rsidR="00A7233F" w:rsidRPr="00E30F03" w:rsidRDefault="00DA004E" w:rsidP="00934A2D">
            <w:pPr>
              <w:rPr>
                <w:rFonts w:ascii="Arial" w:hAnsi="Arial" w:cs="Arial"/>
                <w:sz w:val="20"/>
                <w:szCs w:val="20"/>
              </w:rPr>
            </w:pPr>
            <w:r w:rsidRPr="00E30F03">
              <w:rPr>
                <w:rFonts w:ascii="Arial" w:hAnsi="Arial" w:cs="Arial"/>
                <w:sz w:val="20"/>
                <w:szCs w:val="20"/>
              </w:rPr>
              <w:t>Escuela Riojana de Administración Pública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991D09" w:rsidRDefault="00A7233F" w:rsidP="00F064C8">
            <w:pPr>
              <w:rPr>
                <w:rFonts w:ascii="Arial" w:hAnsi="Arial" w:cs="Arial"/>
                <w:sz w:val="20"/>
                <w:szCs w:val="20"/>
              </w:rPr>
            </w:pPr>
          </w:p>
          <w:p w:rsidR="00A7233F" w:rsidRPr="00991D09" w:rsidRDefault="00D31F2E" w:rsidP="00DB4931">
            <w:pPr>
              <w:rPr>
                <w:rFonts w:ascii="Arial" w:hAnsi="Arial" w:cs="Arial"/>
                <w:sz w:val="20"/>
                <w:szCs w:val="20"/>
              </w:rPr>
            </w:pPr>
            <w:r w:rsidRPr="00991D09">
              <w:rPr>
                <w:rFonts w:ascii="Arial" w:hAnsi="Arial" w:cs="Arial"/>
                <w:sz w:val="20"/>
                <w:szCs w:val="20"/>
              </w:rPr>
              <w:t>FL20</w:t>
            </w:r>
            <w:r w:rsidR="004575D5" w:rsidRPr="00991D09">
              <w:rPr>
                <w:rFonts w:ascii="Arial" w:hAnsi="Arial" w:cs="Arial"/>
                <w:sz w:val="20"/>
                <w:szCs w:val="20"/>
              </w:rPr>
              <w:t>-302</w:t>
            </w:r>
            <w:r w:rsidR="00CE0168" w:rsidRPr="00991D09">
              <w:rPr>
                <w:rFonts w:ascii="Arial" w:hAnsi="Arial" w:cs="Arial"/>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991D09" w:rsidRDefault="00DA004E" w:rsidP="00E30F03">
            <w:pPr>
              <w:rPr>
                <w:rFonts w:ascii="Arial" w:hAnsi="Arial" w:cs="Arial"/>
                <w:sz w:val="20"/>
                <w:szCs w:val="20"/>
              </w:rPr>
            </w:pPr>
            <w:r w:rsidRPr="00991D09">
              <w:rPr>
                <w:rFonts w:ascii="Arial" w:hAnsi="Arial" w:cs="Arial"/>
                <w:sz w:val="20"/>
                <w:szCs w:val="20"/>
              </w:rPr>
              <w:t>El control interno de las EELL</w:t>
            </w:r>
            <w:r w:rsidR="00E30F03" w:rsidRPr="00991D09">
              <w:rPr>
                <w:rFonts w:ascii="Arial" w:hAnsi="Arial" w:cs="Arial"/>
                <w:sz w:val="20"/>
                <w:szCs w:val="20"/>
              </w:rPr>
              <w:t xml:space="preserve"> en el marco del Real Decreto 424/2017.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991D09" w:rsidRDefault="00E30F03" w:rsidP="005B4941">
            <w:pPr>
              <w:jc w:val="center"/>
              <w:rPr>
                <w:rFonts w:ascii="Arial" w:hAnsi="Arial" w:cs="Arial"/>
                <w:sz w:val="20"/>
                <w:szCs w:val="20"/>
              </w:rPr>
            </w:pPr>
            <w:r w:rsidRPr="00991D09">
              <w:rPr>
                <w:rFonts w:ascii="Arial" w:hAnsi="Arial" w:cs="Arial"/>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991D09" w:rsidRDefault="00A7233F" w:rsidP="00E30F03">
            <w:pPr>
              <w:jc w:val="center"/>
              <w:rPr>
                <w:rFonts w:ascii="Arial" w:hAnsi="Arial" w:cs="Arial"/>
                <w:sz w:val="20"/>
                <w:szCs w:val="20"/>
              </w:rPr>
            </w:pPr>
            <w:r w:rsidRPr="00991D09">
              <w:rPr>
                <w:rFonts w:ascii="Arial" w:hAnsi="Arial" w:cs="Arial"/>
                <w:sz w:val="20"/>
                <w:szCs w:val="20"/>
              </w:rPr>
              <w:t>0,</w:t>
            </w:r>
            <w:r w:rsidR="00E30F03" w:rsidRPr="00991D09">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991D09" w:rsidRDefault="00A7233F" w:rsidP="00E30F03">
            <w:pPr>
              <w:jc w:val="center"/>
              <w:rPr>
                <w:rFonts w:ascii="Arial" w:hAnsi="Arial" w:cs="Arial"/>
                <w:sz w:val="20"/>
                <w:szCs w:val="20"/>
              </w:rPr>
            </w:pPr>
            <w:r w:rsidRPr="00991D09">
              <w:rPr>
                <w:rFonts w:ascii="Arial" w:hAnsi="Arial" w:cs="Arial"/>
                <w:sz w:val="20"/>
                <w:szCs w:val="20"/>
              </w:rPr>
              <w:t>2</w:t>
            </w:r>
            <w:r w:rsidR="00E30F03" w:rsidRPr="00991D09">
              <w:rPr>
                <w:rFonts w:ascii="Arial"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A7233F" w:rsidRPr="00991D09" w:rsidRDefault="00991D09" w:rsidP="00991D09">
            <w:pPr>
              <w:rPr>
                <w:rFonts w:ascii="Arial" w:hAnsi="Arial" w:cs="Arial"/>
                <w:sz w:val="20"/>
                <w:szCs w:val="20"/>
              </w:rPr>
            </w:pPr>
            <w:r w:rsidRPr="00991D09">
              <w:rPr>
                <w:rFonts w:ascii="Arial" w:hAnsi="Arial" w:cs="Arial"/>
                <w:sz w:val="20"/>
                <w:szCs w:val="20"/>
              </w:rPr>
              <w:t>Funcionarios de Administración local con habilitación de carácter nacional y  empleados públicos locales con responsabilidades en materia de control interno.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991D09" w:rsidRDefault="00A7233F" w:rsidP="005B4941">
            <w:pPr>
              <w:jc w:val="center"/>
              <w:rPr>
                <w:rFonts w:ascii="Arial" w:hAnsi="Arial" w:cs="Arial"/>
                <w:sz w:val="20"/>
                <w:szCs w:val="20"/>
              </w:rPr>
            </w:pPr>
            <w:r w:rsidRPr="00991D0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991D09" w:rsidRDefault="00991D09" w:rsidP="00934A2D">
            <w:pPr>
              <w:rPr>
                <w:rFonts w:ascii="Arial" w:hAnsi="Arial" w:cs="Arial"/>
                <w:sz w:val="20"/>
                <w:szCs w:val="20"/>
              </w:rPr>
            </w:pPr>
            <w:r w:rsidRPr="00991D09">
              <w:rPr>
                <w:rFonts w:ascii="Arial" w:hAnsi="Arial" w:cs="Arial"/>
                <w:sz w:val="20"/>
                <w:szCs w:val="20"/>
              </w:rPr>
              <w:t>Escuela Riojana de Administración Pública. Plaza Joaquín Elizalde 24, Logroño</w:t>
            </w:r>
          </w:p>
        </w:tc>
        <w:tc>
          <w:tcPr>
            <w:tcW w:w="1701" w:type="dxa"/>
            <w:tcBorders>
              <w:top w:val="single" w:sz="4" w:space="0" w:color="auto"/>
              <w:left w:val="single" w:sz="4" w:space="0" w:color="auto"/>
              <w:bottom w:val="single" w:sz="4" w:space="0" w:color="auto"/>
              <w:right w:val="single" w:sz="4" w:space="0" w:color="auto"/>
            </w:tcBorders>
            <w:hideMark/>
          </w:tcPr>
          <w:p w:rsidR="00A7233F" w:rsidRPr="00991D09" w:rsidRDefault="00DA004E" w:rsidP="00934A2D">
            <w:pPr>
              <w:rPr>
                <w:rFonts w:ascii="Arial" w:hAnsi="Arial" w:cs="Arial"/>
                <w:sz w:val="20"/>
                <w:szCs w:val="20"/>
              </w:rPr>
            </w:pPr>
            <w:r w:rsidRPr="00991D09">
              <w:rPr>
                <w:rFonts w:ascii="Arial" w:hAnsi="Arial" w:cs="Arial"/>
                <w:sz w:val="20"/>
                <w:szCs w:val="20"/>
              </w:rPr>
              <w:t>Escuela Riojana de Administración Pública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DB4931" w:rsidRDefault="00A7233F" w:rsidP="00F064C8">
            <w:pPr>
              <w:rPr>
                <w:rFonts w:ascii="Arial" w:hAnsi="Arial" w:cs="Arial"/>
                <w:sz w:val="20"/>
                <w:szCs w:val="20"/>
              </w:rPr>
            </w:pPr>
          </w:p>
          <w:p w:rsidR="00A7233F" w:rsidRPr="00DB4931" w:rsidRDefault="00D31F2E" w:rsidP="00F064C8">
            <w:pPr>
              <w:rPr>
                <w:rFonts w:ascii="Arial" w:hAnsi="Arial" w:cs="Arial"/>
                <w:sz w:val="20"/>
                <w:szCs w:val="20"/>
              </w:rPr>
            </w:pPr>
            <w:r>
              <w:rPr>
                <w:rFonts w:ascii="Arial" w:hAnsi="Arial" w:cs="Arial"/>
                <w:sz w:val="20"/>
                <w:szCs w:val="20"/>
              </w:rPr>
              <w:t>FL20</w:t>
            </w:r>
            <w:r w:rsidR="004575D5">
              <w:rPr>
                <w:rFonts w:ascii="Arial" w:hAnsi="Arial" w:cs="Arial"/>
                <w:sz w:val="20"/>
                <w:szCs w:val="20"/>
              </w:rPr>
              <w:t>-302</w:t>
            </w:r>
            <w:r w:rsidR="00CE0168">
              <w:rPr>
                <w:rFonts w:ascii="Arial" w:hAnsi="Arial" w:cs="Arial"/>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DB4931" w:rsidRDefault="005B2E41" w:rsidP="00234650">
            <w:pPr>
              <w:rPr>
                <w:rFonts w:ascii="Arial" w:hAnsi="Arial" w:cs="Arial"/>
                <w:sz w:val="20"/>
                <w:szCs w:val="20"/>
              </w:rPr>
            </w:pPr>
            <w:r>
              <w:rPr>
                <w:rFonts w:ascii="Arial" w:hAnsi="Arial" w:cs="Arial"/>
                <w:sz w:val="20"/>
                <w:szCs w:val="20"/>
              </w:rPr>
              <w:t>Función interventora</w:t>
            </w:r>
            <w:r w:rsidR="002A6CE2">
              <w:rPr>
                <w:rFonts w:ascii="Arial" w:hAnsi="Arial" w:cs="Arial"/>
                <w:sz w:val="20"/>
                <w:szCs w:val="20"/>
              </w:rPr>
              <w:t>. Fiscalización y control interno en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2A6CE2">
            <w:pPr>
              <w:jc w:val="center"/>
              <w:rPr>
                <w:rFonts w:ascii="Arial" w:hAnsi="Arial" w:cs="Arial"/>
                <w:sz w:val="20"/>
                <w:szCs w:val="20"/>
              </w:rPr>
            </w:pPr>
            <w:r w:rsidRPr="002A6CE2">
              <w:rPr>
                <w:rFonts w:ascii="Arial" w:hAnsi="Arial" w:cs="Arial"/>
                <w:sz w:val="20"/>
                <w:szCs w:val="20"/>
              </w:rPr>
              <w:t>2</w:t>
            </w:r>
            <w:r w:rsidR="002A6CE2" w:rsidRPr="002A6CE2">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2A6CE2">
            <w:pPr>
              <w:jc w:val="center"/>
              <w:rPr>
                <w:rFonts w:ascii="Arial" w:hAnsi="Arial" w:cs="Arial"/>
                <w:sz w:val="20"/>
                <w:szCs w:val="20"/>
              </w:rPr>
            </w:pPr>
            <w:r w:rsidRPr="002A6CE2">
              <w:rPr>
                <w:rFonts w:ascii="Arial" w:hAnsi="Arial" w:cs="Arial"/>
                <w:sz w:val="20"/>
                <w:szCs w:val="20"/>
              </w:rPr>
              <w:t>0,2</w:t>
            </w:r>
            <w:r w:rsidR="002A6CE2" w:rsidRPr="002A6CE2">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5B4941">
            <w:pPr>
              <w:jc w:val="center"/>
              <w:rPr>
                <w:rFonts w:ascii="Arial" w:hAnsi="Arial" w:cs="Arial"/>
                <w:sz w:val="20"/>
                <w:szCs w:val="20"/>
              </w:rPr>
            </w:pPr>
            <w:r w:rsidRPr="002A6CE2">
              <w:rPr>
                <w:rFonts w:ascii="Arial" w:hAnsi="Arial" w:cs="Arial"/>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A7233F" w:rsidRPr="002A6CE2" w:rsidRDefault="002A6CE2" w:rsidP="00BE47E3">
            <w:pPr>
              <w:rPr>
                <w:rFonts w:ascii="Arial" w:hAnsi="Arial" w:cs="Arial"/>
                <w:sz w:val="20"/>
                <w:szCs w:val="20"/>
              </w:rPr>
            </w:pPr>
            <w:r w:rsidRPr="002A6CE2">
              <w:rPr>
                <w:rFonts w:ascii="Arial" w:hAnsi="Arial" w:cs="Arial"/>
                <w:sz w:val="20"/>
                <w:szCs w:val="20"/>
                <w:lang w:eastAsia="en-US"/>
              </w:rPr>
              <w:t>Funcionarios de Administración local con habilitación de carácter nacional y  empleados públicos locales con responsabilidades en materia de control interno</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jc w:val="center"/>
              <w:rPr>
                <w:rFonts w:ascii="Arial" w:hAnsi="Arial" w:cs="Arial"/>
                <w:sz w:val="20"/>
                <w:szCs w:val="20"/>
              </w:rPr>
            </w:pPr>
            <w:r w:rsidRPr="002A6CE2">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2A6CE2" w:rsidRDefault="002A6CE2" w:rsidP="00934A2D">
            <w:pPr>
              <w:rPr>
                <w:rStyle w:val="xbe"/>
                <w:rFonts w:ascii="Arial" w:hAnsi="Arial" w:cs="Arial"/>
                <w:sz w:val="20"/>
                <w:szCs w:val="20"/>
                <w:lang w:val="es-US"/>
              </w:rPr>
            </w:pPr>
            <w:r w:rsidRPr="002A6CE2">
              <w:rPr>
                <w:rFonts w:ascii="Arial" w:hAnsi="Arial" w:cs="Arial"/>
                <w:sz w:val="20"/>
                <w:szCs w:val="20"/>
              </w:rPr>
              <w:t>Ins</w:t>
            </w:r>
            <w:r w:rsidR="00CF33F7">
              <w:rPr>
                <w:rFonts w:ascii="Arial" w:hAnsi="Arial" w:cs="Arial"/>
                <w:sz w:val="20"/>
                <w:szCs w:val="20"/>
              </w:rPr>
              <w:t>tituto leoné</w:t>
            </w:r>
            <w:r w:rsidR="000477C1">
              <w:rPr>
                <w:rFonts w:ascii="Arial" w:hAnsi="Arial" w:cs="Arial"/>
                <w:sz w:val="20"/>
                <w:szCs w:val="20"/>
              </w:rPr>
              <w:t xml:space="preserve">s de cultura. Calle </w:t>
            </w:r>
            <w:r w:rsidRPr="002A6CE2">
              <w:rPr>
                <w:rFonts w:ascii="Arial" w:hAnsi="Arial" w:cs="Arial"/>
                <w:sz w:val="20"/>
                <w:szCs w:val="20"/>
              </w:rPr>
              <w:t>Santa Nonia, 3, 24033, León</w:t>
            </w:r>
          </w:p>
        </w:tc>
        <w:tc>
          <w:tcPr>
            <w:tcW w:w="1701" w:type="dxa"/>
            <w:tcBorders>
              <w:top w:val="single" w:sz="4" w:space="0" w:color="auto"/>
              <w:left w:val="single" w:sz="4" w:space="0" w:color="auto"/>
              <w:bottom w:val="single" w:sz="4" w:space="0" w:color="auto"/>
              <w:right w:val="single" w:sz="4" w:space="0" w:color="auto"/>
            </w:tcBorders>
          </w:tcPr>
          <w:p w:rsidR="00A7233F" w:rsidRPr="002A6CE2" w:rsidRDefault="00A7233F" w:rsidP="00DA004E">
            <w:pPr>
              <w:rPr>
                <w:rFonts w:ascii="Arial" w:hAnsi="Arial" w:cs="Arial"/>
                <w:sz w:val="20"/>
                <w:szCs w:val="20"/>
              </w:rPr>
            </w:pPr>
            <w:r w:rsidRPr="002A6CE2">
              <w:rPr>
                <w:rFonts w:ascii="Arial" w:hAnsi="Arial" w:cs="Arial"/>
                <w:sz w:val="20"/>
                <w:szCs w:val="20"/>
              </w:rPr>
              <w:t xml:space="preserve">Diputación Provincial de </w:t>
            </w:r>
            <w:r w:rsidR="00DA004E" w:rsidRPr="002A6CE2">
              <w:rPr>
                <w:rFonts w:ascii="Arial" w:hAnsi="Arial" w:cs="Arial"/>
                <w:sz w:val="20"/>
                <w:szCs w:val="20"/>
              </w:rPr>
              <w:t xml:space="preserve">León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9C7F9E" w:rsidRDefault="00A7233F" w:rsidP="00F064C8">
            <w:pPr>
              <w:rPr>
                <w:rFonts w:ascii="Arial" w:hAnsi="Arial" w:cs="Arial"/>
                <w:sz w:val="20"/>
                <w:szCs w:val="20"/>
              </w:rPr>
            </w:pPr>
          </w:p>
          <w:p w:rsidR="00A7233F" w:rsidRPr="009C7F9E" w:rsidRDefault="00D31F2E" w:rsidP="00DE3D65">
            <w:pPr>
              <w:rPr>
                <w:rFonts w:ascii="Arial" w:hAnsi="Arial" w:cs="Arial"/>
                <w:sz w:val="20"/>
                <w:szCs w:val="20"/>
              </w:rPr>
            </w:pPr>
            <w:r>
              <w:rPr>
                <w:rFonts w:ascii="Arial" w:hAnsi="Arial" w:cs="Arial"/>
                <w:sz w:val="20"/>
                <w:szCs w:val="20"/>
              </w:rPr>
              <w:t>FL20</w:t>
            </w:r>
            <w:r w:rsidR="004575D5">
              <w:rPr>
                <w:rFonts w:ascii="Arial" w:hAnsi="Arial" w:cs="Arial"/>
                <w:sz w:val="20"/>
                <w:szCs w:val="20"/>
              </w:rPr>
              <w:t>-302</w:t>
            </w:r>
            <w:r w:rsidR="00CE0168">
              <w:rPr>
                <w:rFonts w:ascii="Arial" w:hAnsi="Arial" w:cs="Arial"/>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9C7F9E" w:rsidRDefault="00A7233F" w:rsidP="00200B43">
            <w:pPr>
              <w:rPr>
                <w:rFonts w:ascii="Arial" w:hAnsi="Arial" w:cs="Arial"/>
                <w:sz w:val="20"/>
                <w:szCs w:val="20"/>
                <w:lang w:val="es-ES_tradnl"/>
              </w:rPr>
            </w:pPr>
          </w:p>
          <w:p w:rsidR="00A7233F" w:rsidRPr="009C7F9E" w:rsidRDefault="005B2E41" w:rsidP="002A6CE2">
            <w:pPr>
              <w:rPr>
                <w:rFonts w:ascii="Arial" w:hAnsi="Arial" w:cs="Arial"/>
                <w:sz w:val="20"/>
                <w:szCs w:val="20"/>
                <w:lang w:val="es-ES_tradnl"/>
              </w:rPr>
            </w:pPr>
            <w:r>
              <w:rPr>
                <w:rFonts w:ascii="Arial" w:hAnsi="Arial" w:cs="Arial"/>
                <w:sz w:val="20"/>
                <w:szCs w:val="20"/>
                <w:lang w:val="es-ES_tradnl"/>
              </w:rPr>
              <w:t xml:space="preserve">Análisis de la </w:t>
            </w:r>
            <w:r w:rsidR="00A812AC">
              <w:rPr>
                <w:rFonts w:ascii="Arial" w:hAnsi="Arial" w:cs="Arial"/>
                <w:sz w:val="20"/>
                <w:szCs w:val="20"/>
                <w:lang w:val="es-ES_tradnl"/>
              </w:rPr>
              <w:t>Ley 1/201</w:t>
            </w:r>
            <w:r w:rsidR="002A6CE2">
              <w:rPr>
                <w:rFonts w:ascii="Arial" w:hAnsi="Arial" w:cs="Arial"/>
                <w:sz w:val="20"/>
                <w:szCs w:val="20"/>
                <w:lang w:val="es-ES_tradnl"/>
              </w:rPr>
              <w:t>9 de rehabilitación, regeneración y renovación urbanas de Galicia</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jc w:val="center"/>
              <w:rPr>
                <w:rFonts w:ascii="Arial" w:hAnsi="Arial" w:cs="Arial"/>
                <w:sz w:val="20"/>
                <w:szCs w:val="20"/>
              </w:rPr>
            </w:pPr>
            <w:r w:rsidRPr="002A6CE2">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jc w:val="center"/>
              <w:rPr>
                <w:rFonts w:ascii="Arial" w:hAnsi="Arial" w:cs="Arial"/>
                <w:sz w:val="20"/>
                <w:szCs w:val="20"/>
              </w:rPr>
            </w:pPr>
            <w:r w:rsidRPr="002A6CE2">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5B4941">
            <w:pPr>
              <w:jc w:val="center"/>
              <w:rPr>
                <w:rFonts w:ascii="Arial" w:hAnsi="Arial" w:cs="Arial"/>
                <w:sz w:val="20"/>
                <w:szCs w:val="20"/>
              </w:rPr>
            </w:pPr>
            <w:r w:rsidRPr="002A6CE2">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A7233F" w:rsidRPr="002A6CE2" w:rsidRDefault="002A6CE2" w:rsidP="002A6CE2">
            <w:pPr>
              <w:rPr>
                <w:rFonts w:ascii="Arial" w:hAnsi="Arial" w:cs="Arial"/>
                <w:sz w:val="20"/>
                <w:szCs w:val="20"/>
                <w:lang w:eastAsia="en-US"/>
              </w:rPr>
            </w:pPr>
            <w:r w:rsidRPr="002A6CE2">
              <w:rPr>
                <w:rFonts w:ascii="Arial" w:hAnsi="Arial" w:cs="Arial"/>
                <w:sz w:val="20"/>
                <w:szCs w:val="20"/>
                <w:lang w:eastAsia="en-US"/>
              </w:rPr>
              <w:t xml:space="preserve">Funcionarios de Administración local con habilitación de carácter nacional y  empleados públicos locales </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jc w:val="center"/>
              <w:rPr>
                <w:rFonts w:ascii="Arial" w:hAnsi="Arial" w:cs="Arial"/>
                <w:sz w:val="20"/>
                <w:szCs w:val="20"/>
              </w:rPr>
            </w:pPr>
            <w:r w:rsidRPr="002A6CE2">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2A6CE2" w:rsidRDefault="002A6CE2" w:rsidP="002A6CE2">
            <w:pPr>
              <w:rPr>
                <w:rStyle w:val="xbe"/>
                <w:rFonts w:ascii="Arial" w:hAnsi="Arial" w:cs="Arial"/>
                <w:sz w:val="20"/>
                <w:szCs w:val="20"/>
                <w:lang w:val="es-US"/>
              </w:rPr>
            </w:pPr>
            <w:r w:rsidRPr="002A6CE2">
              <w:rPr>
                <w:rFonts w:ascii="Arial" w:hAnsi="Arial" w:cs="Arial"/>
                <w:sz w:val="20"/>
                <w:szCs w:val="20"/>
              </w:rPr>
              <w:t>Salón de actos de Diput</w:t>
            </w:r>
            <w:r w:rsidR="004333D7">
              <w:rPr>
                <w:rFonts w:ascii="Arial" w:hAnsi="Arial" w:cs="Arial"/>
                <w:sz w:val="20"/>
                <w:szCs w:val="20"/>
              </w:rPr>
              <w:t>ación Provincial de Lugo.  Calle</w:t>
            </w:r>
            <w:r w:rsidR="00903B59">
              <w:rPr>
                <w:rFonts w:ascii="Arial" w:hAnsi="Arial" w:cs="Arial"/>
                <w:sz w:val="20"/>
                <w:szCs w:val="20"/>
              </w:rPr>
              <w:t xml:space="preserve"> San M</w:t>
            </w:r>
            <w:r w:rsidRPr="002A6CE2">
              <w:rPr>
                <w:rFonts w:ascii="Arial" w:hAnsi="Arial" w:cs="Arial"/>
                <w:sz w:val="20"/>
                <w:szCs w:val="20"/>
              </w:rPr>
              <w:t>arcos, 8, 27001</w:t>
            </w:r>
          </w:p>
        </w:tc>
        <w:tc>
          <w:tcPr>
            <w:tcW w:w="1701" w:type="dxa"/>
            <w:tcBorders>
              <w:top w:val="single" w:sz="4" w:space="0" w:color="auto"/>
              <w:left w:val="single" w:sz="4" w:space="0" w:color="auto"/>
              <w:bottom w:val="single" w:sz="4" w:space="0" w:color="auto"/>
              <w:right w:val="single" w:sz="4" w:space="0" w:color="auto"/>
            </w:tcBorders>
          </w:tcPr>
          <w:p w:rsidR="00A7233F" w:rsidRPr="002A6CE2" w:rsidRDefault="00A7233F" w:rsidP="005B2E41">
            <w:pPr>
              <w:rPr>
                <w:rFonts w:ascii="Arial" w:hAnsi="Arial" w:cs="Arial"/>
                <w:sz w:val="20"/>
                <w:szCs w:val="20"/>
              </w:rPr>
            </w:pPr>
            <w:r w:rsidRPr="002A6CE2">
              <w:rPr>
                <w:rFonts w:ascii="Arial" w:hAnsi="Arial" w:cs="Arial"/>
                <w:sz w:val="20"/>
                <w:szCs w:val="20"/>
              </w:rPr>
              <w:t xml:space="preserve">Diputación Provincial de </w:t>
            </w:r>
            <w:r w:rsidR="005B2E41" w:rsidRPr="002A6CE2">
              <w:rPr>
                <w:rFonts w:ascii="Arial" w:hAnsi="Arial" w:cs="Arial"/>
                <w:sz w:val="20"/>
                <w:szCs w:val="20"/>
              </w:rPr>
              <w:t>Lugo</w:t>
            </w:r>
          </w:p>
        </w:tc>
      </w:tr>
      <w:tr w:rsidR="00A7233F" w:rsidRPr="00E01E44" w:rsidTr="00BE47E3">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E52820" w:rsidRDefault="00A7233F" w:rsidP="00200B43">
            <w:pPr>
              <w:rPr>
                <w:rFonts w:ascii="Arial" w:hAnsi="Arial" w:cs="Arial"/>
                <w:sz w:val="20"/>
                <w:szCs w:val="20"/>
              </w:rPr>
            </w:pPr>
          </w:p>
          <w:p w:rsidR="00A7233F" w:rsidRPr="00E52820" w:rsidRDefault="00D31F2E" w:rsidP="00200B43">
            <w:pPr>
              <w:rPr>
                <w:rFonts w:ascii="Arial" w:hAnsi="Arial" w:cs="Arial"/>
                <w:sz w:val="20"/>
                <w:szCs w:val="20"/>
              </w:rPr>
            </w:pPr>
            <w:r>
              <w:rPr>
                <w:rFonts w:ascii="Arial" w:hAnsi="Arial" w:cs="Arial"/>
                <w:sz w:val="20"/>
                <w:szCs w:val="20"/>
              </w:rPr>
              <w:t>FL20</w:t>
            </w:r>
            <w:r w:rsidR="004575D5">
              <w:rPr>
                <w:rFonts w:ascii="Arial" w:hAnsi="Arial" w:cs="Arial"/>
                <w:sz w:val="20"/>
                <w:szCs w:val="20"/>
              </w:rPr>
              <w:t>-302</w:t>
            </w:r>
            <w:r w:rsidR="00CE0168">
              <w:rPr>
                <w:rFonts w:ascii="Arial" w:hAnsi="Arial" w:cs="Arial"/>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rPr>
                <w:rFonts w:ascii="Arial" w:hAnsi="Arial" w:cs="Arial"/>
                <w:sz w:val="20"/>
                <w:szCs w:val="20"/>
              </w:rPr>
            </w:pPr>
          </w:p>
          <w:p w:rsidR="00A7233F" w:rsidRPr="002A6CE2" w:rsidRDefault="005B2E41" w:rsidP="002A6CE2">
            <w:pPr>
              <w:rPr>
                <w:rFonts w:ascii="Arial" w:hAnsi="Arial" w:cs="Arial"/>
                <w:sz w:val="20"/>
                <w:szCs w:val="20"/>
              </w:rPr>
            </w:pPr>
            <w:r w:rsidRPr="002A6CE2">
              <w:rPr>
                <w:rFonts w:ascii="Arial" w:hAnsi="Arial" w:cs="Arial"/>
                <w:sz w:val="20"/>
                <w:szCs w:val="20"/>
              </w:rPr>
              <w:t xml:space="preserve">Planificación y ordenación de </w:t>
            </w:r>
            <w:r w:rsidR="002A6CE2" w:rsidRPr="002A6CE2">
              <w:rPr>
                <w:rFonts w:ascii="Arial" w:hAnsi="Arial" w:cs="Arial"/>
                <w:sz w:val="20"/>
                <w:szCs w:val="20"/>
              </w:rPr>
              <w:t>RRHH. Problemática actual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2A6CE2">
            <w:pPr>
              <w:jc w:val="center"/>
              <w:rPr>
                <w:rFonts w:ascii="Arial" w:hAnsi="Arial" w:cs="Arial"/>
                <w:sz w:val="20"/>
                <w:szCs w:val="20"/>
              </w:rPr>
            </w:pPr>
            <w:r w:rsidRPr="002A6CE2">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2A6CE2">
            <w:pPr>
              <w:jc w:val="center"/>
              <w:rPr>
                <w:rFonts w:ascii="Arial" w:hAnsi="Arial" w:cs="Arial"/>
                <w:sz w:val="20"/>
                <w:szCs w:val="20"/>
              </w:rPr>
            </w:pPr>
            <w:r w:rsidRPr="002A6CE2">
              <w:rPr>
                <w:rFonts w:ascii="Arial" w:hAnsi="Arial" w:cs="Arial"/>
                <w:sz w:val="20"/>
                <w:szCs w:val="20"/>
              </w:rPr>
              <w:t>0,</w:t>
            </w:r>
            <w:r w:rsidR="002A6CE2" w:rsidRPr="002A6CE2">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5B4941">
            <w:pPr>
              <w:jc w:val="center"/>
              <w:rPr>
                <w:rFonts w:ascii="Arial" w:hAnsi="Arial" w:cs="Arial"/>
                <w:sz w:val="20"/>
                <w:szCs w:val="20"/>
              </w:rPr>
            </w:pPr>
            <w:r w:rsidRPr="002A6CE2">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hideMark/>
          </w:tcPr>
          <w:p w:rsidR="00A7233F" w:rsidRPr="002A6CE2" w:rsidRDefault="002A6CE2" w:rsidP="002E67D5">
            <w:pPr>
              <w:rPr>
                <w:rFonts w:ascii="Arial" w:hAnsi="Arial" w:cs="Arial"/>
                <w:sz w:val="20"/>
                <w:szCs w:val="20"/>
              </w:rPr>
            </w:pPr>
            <w:r w:rsidRPr="002A6CE2">
              <w:rPr>
                <w:rFonts w:ascii="Arial" w:hAnsi="Arial" w:cs="Arial"/>
                <w:sz w:val="20"/>
                <w:szCs w:val="20"/>
                <w:lang w:eastAsia="en-US"/>
              </w:rPr>
              <w:t>Funcionarios de Administración local con habilitación de carácter nacional y  empleados públicos locales con funciones en materia de recursos humanos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2A6CE2" w:rsidRDefault="00A7233F" w:rsidP="005B4941">
            <w:pPr>
              <w:jc w:val="center"/>
              <w:rPr>
                <w:rFonts w:ascii="Arial" w:hAnsi="Arial" w:cs="Arial"/>
                <w:sz w:val="20"/>
                <w:szCs w:val="20"/>
              </w:rPr>
            </w:pPr>
            <w:r w:rsidRPr="002A6CE2">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2A6CE2" w:rsidRDefault="002A6CE2" w:rsidP="00934A2D">
            <w:pPr>
              <w:rPr>
                <w:rFonts w:ascii="Arial" w:hAnsi="Arial" w:cs="Arial"/>
                <w:sz w:val="20"/>
                <w:szCs w:val="20"/>
              </w:rPr>
            </w:pPr>
            <w:r w:rsidRPr="002A6CE2">
              <w:rPr>
                <w:rFonts w:ascii="Arial" w:hAnsi="Arial" w:cs="Arial"/>
                <w:sz w:val="20"/>
                <w:szCs w:val="20"/>
              </w:rPr>
              <w:t>Salón de actos de Diputación</w:t>
            </w:r>
            <w:r w:rsidR="00903B59">
              <w:rPr>
                <w:rFonts w:ascii="Arial" w:hAnsi="Arial" w:cs="Arial"/>
                <w:sz w:val="20"/>
                <w:szCs w:val="20"/>
              </w:rPr>
              <w:t xml:space="preserve"> Provincial de Lugo.  Calle San M</w:t>
            </w:r>
            <w:r w:rsidRPr="002A6CE2">
              <w:rPr>
                <w:rFonts w:ascii="Arial" w:hAnsi="Arial" w:cs="Arial"/>
                <w:sz w:val="20"/>
                <w:szCs w:val="20"/>
              </w:rPr>
              <w:t>arcos, 8, 27001</w:t>
            </w:r>
          </w:p>
        </w:tc>
        <w:tc>
          <w:tcPr>
            <w:tcW w:w="1701" w:type="dxa"/>
            <w:tcBorders>
              <w:top w:val="single" w:sz="4" w:space="0" w:color="auto"/>
              <w:left w:val="single" w:sz="4" w:space="0" w:color="auto"/>
              <w:bottom w:val="single" w:sz="4" w:space="0" w:color="auto"/>
              <w:right w:val="single" w:sz="4" w:space="0" w:color="auto"/>
            </w:tcBorders>
            <w:hideMark/>
          </w:tcPr>
          <w:p w:rsidR="00A7233F" w:rsidRPr="002A6CE2" w:rsidRDefault="00A7233F" w:rsidP="005B2E41">
            <w:pPr>
              <w:rPr>
                <w:rFonts w:ascii="Arial" w:hAnsi="Arial" w:cs="Arial"/>
                <w:sz w:val="20"/>
                <w:szCs w:val="20"/>
              </w:rPr>
            </w:pPr>
            <w:r w:rsidRPr="002A6CE2">
              <w:rPr>
                <w:rFonts w:ascii="Arial" w:hAnsi="Arial" w:cs="Arial"/>
                <w:sz w:val="20"/>
                <w:szCs w:val="20"/>
              </w:rPr>
              <w:t xml:space="preserve">Diputación Provincial de </w:t>
            </w:r>
            <w:r w:rsidR="005B2E41" w:rsidRPr="002A6CE2">
              <w:rPr>
                <w:rFonts w:ascii="Arial" w:hAnsi="Arial" w:cs="Arial"/>
                <w:sz w:val="20"/>
                <w:szCs w:val="20"/>
              </w:rPr>
              <w:t>Lugo</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E52820" w:rsidRDefault="00A7233F" w:rsidP="005B4941">
            <w:pPr>
              <w:rPr>
                <w:rFonts w:ascii="Arial" w:hAnsi="Arial" w:cs="Arial"/>
                <w:sz w:val="20"/>
                <w:szCs w:val="20"/>
              </w:rPr>
            </w:pPr>
          </w:p>
          <w:p w:rsidR="00A7233F" w:rsidRPr="00E52820" w:rsidRDefault="00D31F2E" w:rsidP="00E52820">
            <w:pPr>
              <w:rPr>
                <w:rFonts w:ascii="Arial" w:hAnsi="Arial" w:cs="Arial"/>
                <w:sz w:val="20"/>
                <w:szCs w:val="20"/>
              </w:rPr>
            </w:pPr>
            <w:r>
              <w:rPr>
                <w:rFonts w:ascii="Arial" w:hAnsi="Arial" w:cs="Arial"/>
                <w:sz w:val="20"/>
                <w:szCs w:val="20"/>
              </w:rPr>
              <w:t>FL20</w:t>
            </w:r>
            <w:r w:rsidR="004575D5">
              <w:rPr>
                <w:rFonts w:ascii="Arial" w:hAnsi="Arial" w:cs="Arial"/>
                <w:sz w:val="20"/>
                <w:szCs w:val="20"/>
              </w:rPr>
              <w:t>-30</w:t>
            </w:r>
            <w:r w:rsidR="00CE0168">
              <w:rPr>
                <w:rFonts w:ascii="Arial" w:hAnsi="Arial" w:cs="Arial"/>
                <w:sz w:val="20"/>
                <w:szCs w:val="20"/>
              </w:rPr>
              <w:t>30</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E52820" w:rsidRDefault="00CE0168" w:rsidP="00E52820">
            <w:pPr>
              <w:suppressAutoHyphens/>
              <w:autoSpaceDN w:val="0"/>
              <w:jc w:val="both"/>
              <w:textAlignment w:val="baseline"/>
              <w:rPr>
                <w:rFonts w:ascii="Arial" w:hAnsi="Arial" w:cs="Arial"/>
                <w:sz w:val="20"/>
                <w:szCs w:val="20"/>
              </w:rPr>
            </w:pPr>
            <w:r>
              <w:rPr>
                <w:rFonts w:ascii="Arial" w:hAnsi="Arial" w:cs="Arial"/>
                <w:sz w:val="20"/>
                <w:szCs w:val="20"/>
              </w:rPr>
              <w:t>El control fi</w:t>
            </w:r>
            <w:r w:rsidR="005B2E41">
              <w:rPr>
                <w:rFonts w:ascii="Arial" w:hAnsi="Arial" w:cs="Arial"/>
                <w:sz w:val="20"/>
                <w:szCs w:val="20"/>
              </w:rPr>
              <w:t>na</w:t>
            </w:r>
            <w:r>
              <w:rPr>
                <w:rFonts w:ascii="Arial" w:hAnsi="Arial" w:cs="Arial"/>
                <w:sz w:val="20"/>
                <w:szCs w:val="20"/>
              </w:rPr>
              <w:t>n</w:t>
            </w:r>
            <w:r w:rsidR="005B2E41">
              <w:rPr>
                <w:rFonts w:ascii="Arial" w:hAnsi="Arial" w:cs="Arial"/>
                <w:sz w:val="20"/>
                <w:szCs w:val="20"/>
              </w:rPr>
              <w:t>ciero de las EELL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5B4941">
            <w:pPr>
              <w:jc w:val="center"/>
              <w:rPr>
                <w:rFonts w:ascii="Arial" w:hAnsi="Arial" w:cs="Arial"/>
                <w:sz w:val="20"/>
                <w:szCs w:val="20"/>
              </w:rPr>
            </w:pPr>
            <w:r w:rsidRPr="002A6CE2">
              <w:rPr>
                <w:rFonts w:ascii="Arial" w:hAnsi="Arial" w:cs="Arial"/>
                <w:sz w:val="20"/>
                <w:szCs w:val="20"/>
              </w:rPr>
              <w:t>3</w:t>
            </w:r>
            <w:r w:rsidR="00A7233F" w:rsidRPr="002A6CE2">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2A6CE2">
            <w:pPr>
              <w:jc w:val="center"/>
              <w:rPr>
                <w:rFonts w:ascii="Arial" w:hAnsi="Arial" w:cs="Arial"/>
                <w:sz w:val="20"/>
                <w:szCs w:val="20"/>
              </w:rPr>
            </w:pPr>
            <w:r w:rsidRPr="002A6CE2">
              <w:rPr>
                <w:rFonts w:ascii="Arial" w:hAnsi="Arial" w:cs="Arial"/>
                <w:sz w:val="20"/>
                <w:szCs w:val="20"/>
              </w:rPr>
              <w:t>0,</w:t>
            </w:r>
            <w:r w:rsidR="002A6CE2" w:rsidRPr="002A6CE2">
              <w:rPr>
                <w:rFonts w:ascii="Arial" w:hAnsi="Arial" w:cs="Arial"/>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2A6CE2" w:rsidRDefault="002A6CE2" w:rsidP="005B4941">
            <w:pPr>
              <w:jc w:val="center"/>
              <w:rPr>
                <w:rFonts w:ascii="Arial" w:hAnsi="Arial" w:cs="Arial"/>
                <w:sz w:val="20"/>
                <w:szCs w:val="20"/>
              </w:rPr>
            </w:pPr>
            <w:r w:rsidRPr="002A6CE2">
              <w:rPr>
                <w:rFonts w:ascii="Arial" w:hAnsi="Arial" w:cs="Arial"/>
                <w:sz w:val="20"/>
                <w:szCs w:val="20"/>
              </w:rPr>
              <w:t>120</w:t>
            </w:r>
          </w:p>
        </w:tc>
        <w:tc>
          <w:tcPr>
            <w:tcW w:w="2835" w:type="dxa"/>
            <w:tcBorders>
              <w:top w:val="single" w:sz="4" w:space="0" w:color="auto"/>
              <w:left w:val="single" w:sz="4" w:space="0" w:color="auto"/>
              <w:bottom w:val="single" w:sz="4" w:space="0" w:color="auto"/>
              <w:right w:val="single" w:sz="4" w:space="0" w:color="auto"/>
            </w:tcBorders>
          </w:tcPr>
          <w:p w:rsidR="00A7233F" w:rsidRPr="002A6CE2" w:rsidRDefault="002A6CE2" w:rsidP="002A6CE2">
            <w:pPr>
              <w:suppressAutoHyphens/>
              <w:autoSpaceDN w:val="0"/>
              <w:textAlignment w:val="baseline"/>
              <w:rPr>
                <w:rFonts w:ascii="Arial" w:hAnsi="Arial" w:cs="Arial"/>
                <w:sz w:val="20"/>
                <w:szCs w:val="20"/>
              </w:rPr>
            </w:pPr>
            <w:r w:rsidRPr="002A6CE2">
              <w:rPr>
                <w:rFonts w:ascii="Arial" w:hAnsi="Arial" w:cs="Arial"/>
                <w:sz w:val="20"/>
                <w:szCs w:val="20"/>
                <w:lang w:eastAsia="en-US"/>
              </w:rPr>
              <w:t>Funcionarios de Administración local con habilitación de carácter nacional y  empleados públicos locales con responsabilidades en el área de Intervención</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2A6CE2" w:rsidRDefault="00A7233F" w:rsidP="005B4941">
            <w:pPr>
              <w:jc w:val="center"/>
              <w:rPr>
                <w:rFonts w:ascii="Arial" w:hAnsi="Arial" w:cs="Arial"/>
                <w:sz w:val="20"/>
                <w:szCs w:val="20"/>
              </w:rPr>
            </w:pPr>
            <w:r w:rsidRPr="002A6CE2">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2A6CE2" w:rsidRDefault="002A6CE2" w:rsidP="00934A2D">
            <w:pPr>
              <w:rPr>
                <w:rFonts w:ascii="Arial" w:hAnsi="Arial" w:cs="Arial"/>
                <w:sz w:val="20"/>
                <w:szCs w:val="20"/>
              </w:rPr>
            </w:pPr>
            <w:r w:rsidRPr="002A6CE2">
              <w:rPr>
                <w:rFonts w:ascii="Arial" w:hAnsi="Arial" w:cs="Arial"/>
                <w:sz w:val="20"/>
                <w:szCs w:val="20"/>
              </w:rPr>
              <w:t>Auditori del Centre Empresarial Son Espanyol (PARC BIT) C/ Laura B</w:t>
            </w:r>
            <w:r w:rsidR="001B1FEC">
              <w:rPr>
                <w:rFonts w:ascii="Arial" w:hAnsi="Arial" w:cs="Arial"/>
                <w:sz w:val="20"/>
                <w:szCs w:val="20"/>
              </w:rPr>
              <w:t>assi, s/n, P</w:t>
            </w:r>
            <w:r w:rsidRPr="002A6CE2">
              <w:rPr>
                <w:rFonts w:ascii="Arial" w:hAnsi="Arial" w:cs="Arial"/>
                <w:sz w:val="20"/>
                <w:szCs w:val="20"/>
              </w:rPr>
              <w:t>alma</w:t>
            </w:r>
          </w:p>
        </w:tc>
        <w:tc>
          <w:tcPr>
            <w:tcW w:w="1701" w:type="dxa"/>
            <w:tcBorders>
              <w:top w:val="single" w:sz="4" w:space="0" w:color="auto"/>
              <w:left w:val="single" w:sz="4" w:space="0" w:color="auto"/>
              <w:bottom w:val="single" w:sz="4" w:space="0" w:color="auto"/>
              <w:right w:val="single" w:sz="4" w:space="0" w:color="auto"/>
            </w:tcBorders>
          </w:tcPr>
          <w:p w:rsidR="00A7233F" w:rsidRPr="002A6CE2" w:rsidRDefault="005B2E41" w:rsidP="005B2E41">
            <w:pPr>
              <w:rPr>
                <w:rFonts w:ascii="Arial" w:hAnsi="Arial" w:cs="Arial"/>
                <w:sz w:val="20"/>
                <w:szCs w:val="20"/>
              </w:rPr>
            </w:pPr>
            <w:r w:rsidRPr="002A6CE2">
              <w:rPr>
                <w:rFonts w:ascii="Arial" w:hAnsi="Arial" w:cs="Arial"/>
                <w:sz w:val="20"/>
                <w:szCs w:val="20"/>
              </w:rPr>
              <w:t xml:space="preserve">Consell insular de Mallorca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113863" w:rsidRDefault="00A7233F" w:rsidP="005B4941">
            <w:pPr>
              <w:rPr>
                <w:rFonts w:ascii="Arial" w:hAnsi="Arial" w:cs="Arial"/>
                <w:sz w:val="20"/>
                <w:szCs w:val="20"/>
              </w:rPr>
            </w:pPr>
          </w:p>
          <w:p w:rsidR="00A7233F" w:rsidRPr="00113863" w:rsidRDefault="00D31F2E" w:rsidP="006C5D6B">
            <w:pPr>
              <w:rPr>
                <w:rFonts w:ascii="Arial" w:hAnsi="Arial" w:cs="Arial"/>
                <w:sz w:val="20"/>
                <w:szCs w:val="20"/>
              </w:rPr>
            </w:pPr>
            <w:r>
              <w:rPr>
                <w:rFonts w:ascii="Arial" w:hAnsi="Arial" w:cs="Arial"/>
                <w:sz w:val="20"/>
                <w:szCs w:val="20"/>
              </w:rPr>
              <w:t>FL20</w:t>
            </w:r>
            <w:r w:rsidR="004575D5">
              <w:rPr>
                <w:rFonts w:ascii="Arial" w:hAnsi="Arial" w:cs="Arial"/>
                <w:sz w:val="20"/>
                <w:szCs w:val="20"/>
              </w:rPr>
              <w:t>-303</w:t>
            </w:r>
            <w:r w:rsidR="00CE0168">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113863" w:rsidRDefault="005B2E41" w:rsidP="00A1528C">
            <w:pPr>
              <w:suppressAutoHyphens/>
              <w:autoSpaceDN w:val="0"/>
              <w:textAlignment w:val="baseline"/>
              <w:rPr>
                <w:rFonts w:ascii="Arial" w:hAnsi="Arial" w:cs="Arial"/>
                <w:sz w:val="20"/>
                <w:szCs w:val="20"/>
              </w:rPr>
            </w:pPr>
            <w:r>
              <w:rPr>
                <w:rFonts w:ascii="Arial" w:hAnsi="Arial" w:cs="Arial"/>
                <w:sz w:val="20"/>
                <w:szCs w:val="20"/>
              </w:rPr>
              <w:t>Régimen de responsabilidad profesional del personal</w:t>
            </w:r>
            <w:r w:rsidR="00A1528C">
              <w:rPr>
                <w:rFonts w:ascii="Arial" w:hAnsi="Arial" w:cs="Arial"/>
                <w:sz w:val="20"/>
                <w:szCs w:val="20"/>
              </w:rPr>
              <w:t xml:space="preserve">  </w:t>
            </w:r>
            <w:r w:rsidR="00E87901">
              <w:rPr>
                <w:rFonts w:ascii="Arial" w:hAnsi="Arial" w:cs="Arial"/>
                <w:sz w:val="20"/>
                <w:szCs w:val="20"/>
              </w:rPr>
              <w:t>empleado público de la administración local y el personal funcionario con habilitación de carácter nacional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5B4941">
            <w:pPr>
              <w:jc w:val="center"/>
              <w:rPr>
                <w:rFonts w:ascii="Arial" w:hAnsi="Arial" w:cs="Arial"/>
                <w:sz w:val="20"/>
                <w:szCs w:val="20"/>
              </w:rPr>
            </w:pPr>
          </w:p>
          <w:p w:rsidR="00A7233F" w:rsidRPr="00E87901" w:rsidRDefault="00A7233F" w:rsidP="005B4941">
            <w:pPr>
              <w:jc w:val="center"/>
              <w:rPr>
                <w:rFonts w:ascii="Arial" w:hAnsi="Arial" w:cs="Arial"/>
                <w:sz w:val="20"/>
                <w:szCs w:val="20"/>
              </w:rPr>
            </w:pPr>
            <w:r w:rsidRPr="00E87901">
              <w:rPr>
                <w:rFonts w:ascii="Arial" w:hAnsi="Arial" w:cs="Arial"/>
                <w:sz w:val="20"/>
                <w:szCs w:val="20"/>
              </w:rPr>
              <w:t>2</w:t>
            </w:r>
            <w:r w:rsidR="00E87901" w:rsidRPr="00E87901">
              <w:rPr>
                <w:rFonts w:ascii="Arial" w:hAnsi="Arial" w:cs="Arial"/>
                <w:sz w:val="20"/>
                <w:szCs w:val="20"/>
              </w:rPr>
              <w:t>5</w:t>
            </w:r>
          </w:p>
          <w:p w:rsidR="00A7233F" w:rsidRPr="00E87901" w:rsidRDefault="00A7233F" w:rsidP="00754198"/>
        </w:tc>
        <w:tc>
          <w:tcPr>
            <w:tcW w:w="1418"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E87901">
            <w:pPr>
              <w:jc w:val="center"/>
              <w:rPr>
                <w:rFonts w:ascii="Arial" w:hAnsi="Arial" w:cs="Arial"/>
                <w:sz w:val="20"/>
                <w:szCs w:val="20"/>
              </w:rPr>
            </w:pPr>
            <w:r w:rsidRPr="00E87901">
              <w:rPr>
                <w:rFonts w:ascii="Arial" w:hAnsi="Arial" w:cs="Arial"/>
                <w:sz w:val="20"/>
                <w:szCs w:val="20"/>
              </w:rPr>
              <w:t>0,2</w:t>
            </w:r>
            <w:r w:rsidR="00E87901" w:rsidRPr="00E87901">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E87901" w:rsidRDefault="00E87901" w:rsidP="005B4941">
            <w:pPr>
              <w:jc w:val="center"/>
              <w:rPr>
                <w:rFonts w:ascii="Arial" w:hAnsi="Arial" w:cs="Arial"/>
                <w:sz w:val="20"/>
                <w:szCs w:val="20"/>
              </w:rPr>
            </w:pPr>
            <w:r w:rsidRPr="00E87901">
              <w:rPr>
                <w:rFonts w:ascii="Arial" w:hAnsi="Arial" w:cs="Arial"/>
                <w:sz w:val="20"/>
                <w:szCs w:val="20"/>
              </w:rPr>
              <w:t>3</w:t>
            </w:r>
            <w:r w:rsidR="00A7233F" w:rsidRPr="00E87901">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A7233F" w:rsidRPr="00E87901" w:rsidRDefault="00E87901" w:rsidP="00E87901">
            <w:pPr>
              <w:rPr>
                <w:rFonts w:ascii="Arial" w:hAnsi="Arial" w:cs="Arial"/>
                <w:sz w:val="20"/>
                <w:szCs w:val="20"/>
              </w:rPr>
            </w:pPr>
            <w:r w:rsidRPr="00E87901">
              <w:rPr>
                <w:rFonts w:ascii="Arial" w:hAnsi="Arial" w:cs="Arial"/>
                <w:sz w:val="20"/>
                <w:szCs w:val="20"/>
                <w:lang w:eastAsia="en-US"/>
              </w:rPr>
              <w:t>Funcionarios de Administración local con habilitación de carácter nacional y  empleados públicos locales con responsabilidades de gestión administrativa y burocrática</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5B4941">
            <w:pPr>
              <w:jc w:val="center"/>
              <w:rPr>
                <w:rFonts w:ascii="Arial" w:hAnsi="Arial" w:cs="Arial"/>
                <w:sz w:val="20"/>
                <w:szCs w:val="20"/>
              </w:rPr>
            </w:pPr>
            <w:r w:rsidRPr="00E87901">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5B2E41" w:rsidRPr="00E87901" w:rsidRDefault="00E87901" w:rsidP="005B2E41">
            <w:pPr>
              <w:rPr>
                <w:rFonts w:ascii="Arial" w:hAnsi="Arial" w:cs="Arial"/>
                <w:sz w:val="20"/>
                <w:szCs w:val="20"/>
              </w:rPr>
            </w:pPr>
            <w:r w:rsidRPr="00E87901">
              <w:rPr>
                <w:rFonts w:ascii="Arial" w:hAnsi="Arial" w:cs="Arial"/>
                <w:sz w:val="20"/>
                <w:szCs w:val="20"/>
              </w:rPr>
              <w:t>Escuela de Formación e Innovación de Administración Pública de la Región de Murcia</w:t>
            </w:r>
          </w:p>
          <w:p w:rsidR="005B2E41" w:rsidRPr="00E87901" w:rsidRDefault="00E87901" w:rsidP="005B2E41">
            <w:pPr>
              <w:rPr>
                <w:rFonts w:ascii="Arial" w:hAnsi="Arial" w:cs="Arial"/>
                <w:sz w:val="20"/>
                <w:szCs w:val="20"/>
              </w:rPr>
            </w:pPr>
            <w:r w:rsidRPr="00E87901">
              <w:rPr>
                <w:rFonts w:ascii="Arial" w:hAnsi="Arial" w:cs="Arial"/>
                <w:sz w:val="20"/>
                <w:szCs w:val="20"/>
              </w:rPr>
              <w:t>Avd. Infante Juan Manuel, 14 (aula nº19</w:t>
            </w:r>
            <w:r w:rsidR="005B2E41" w:rsidRPr="00E87901">
              <w:rPr>
                <w:rFonts w:ascii="Arial" w:hAnsi="Arial" w:cs="Arial"/>
                <w:sz w:val="20"/>
                <w:szCs w:val="20"/>
              </w:rPr>
              <w:t>).</w:t>
            </w:r>
          </w:p>
          <w:p w:rsidR="00A7233F" w:rsidRPr="00E87901" w:rsidRDefault="005B2E41" w:rsidP="005B2E41">
            <w:pPr>
              <w:rPr>
                <w:rFonts w:ascii="Arial" w:hAnsi="Arial" w:cs="Arial"/>
                <w:sz w:val="20"/>
                <w:szCs w:val="20"/>
              </w:rPr>
            </w:pPr>
            <w:r w:rsidRPr="00E87901">
              <w:rPr>
                <w:rFonts w:ascii="Arial" w:hAnsi="Arial" w:cs="Arial"/>
                <w:sz w:val="20"/>
                <w:szCs w:val="20"/>
              </w:rPr>
              <w:t>30011 Murcia</w:t>
            </w:r>
          </w:p>
        </w:tc>
        <w:tc>
          <w:tcPr>
            <w:tcW w:w="1701" w:type="dxa"/>
            <w:tcBorders>
              <w:top w:val="single" w:sz="4" w:space="0" w:color="auto"/>
              <w:left w:val="single" w:sz="4" w:space="0" w:color="auto"/>
              <w:bottom w:val="single" w:sz="4" w:space="0" w:color="auto"/>
              <w:right w:val="single" w:sz="4" w:space="0" w:color="auto"/>
            </w:tcBorders>
          </w:tcPr>
          <w:p w:rsidR="00A7233F" w:rsidRPr="00E87901" w:rsidRDefault="005B2E41" w:rsidP="00934A2D">
            <w:pPr>
              <w:rPr>
                <w:rFonts w:ascii="Arial" w:hAnsi="Arial" w:cs="Arial"/>
                <w:sz w:val="20"/>
                <w:szCs w:val="20"/>
              </w:rPr>
            </w:pPr>
            <w:r w:rsidRPr="00E87901">
              <w:rPr>
                <w:rFonts w:ascii="Arial" w:hAnsi="Arial" w:cs="Arial"/>
                <w:sz w:val="20"/>
                <w:szCs w:val="20"/>
              </w:rPr>
              <w:t>Escuela de Formación e Innovación de Administración Pública de la Región de Murcia (EFIAP)</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113863" w:rsidRDefault="00A7233F" w:rsidP="005B4941">
            <w:pPr>
              <w:rPr>
                <w:rFonts w:ascii="Arial" w:hAnsi="Arial" w:cs="Arial"/>
                <w:sz w:val="20"/>
                <w:szCs w:val="20"/>
              </w:rPr>
            </w:pPr>
          </w:p>
          <w:p w:rsidR="00A7233F" w:rsidRPr="00113863" w:rsidRDefault="00D31F2E" w:rsidP="00113863">
            <w:pPr>
              <w:rPr>
                <w:rFonts w:ascii="Arial" w:hAnsi="Arial" w:cs="Arial"/>
                <w:sz w:val="20"/>
                <w:szCs w:val="20"/>
              </w:rPr>
            </w:pPr>
            <w:r>
              <w:rPr>
                <w:rFonts w:ascii="Arial" w:hAnsi="Arial" w:cs="Arial"/>
                <w:sz w:val="20"/>
                <w:szCs w:val="20"/>
              </w:rPr>
              <w:t>FL20</w:t>
            </w:r>
            <w:r w:rsidR="00CE0168">
              <w:rPr>
                <w:rFonts w:ascii="Arial" w:hAnsi="Arial" w:cs="Arial"/>
                <w:sz w:val="20"/>
                <w:szCs w:val="20"/>
              </w:rPr>
              <w:t>-3032</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113863" w:rsidRDefault="00CE0168" w:rsidP="00FB7C4C">
            <w:pPr>
              <w:autoSpaceDE w:val="0"/>
              <w:autoSpaceDN w:val="0"/>
              <w:adjustRightInd w:val="0"/>
              <w:rPr>
                <w:rFonts w:ascii="Arial" w:hAnsi="Arial" w:cs="Arial"/>
                <w:sz w:val="20"/>
                <w:szCs w:val="20"/>
              </w:rPr>
            </w:pPr>
            <w:r>
              <w:rPr>
                <w:rFonts w:ascii="Arial" w:hAnsi="Arial" w:cs="Arial"/>
                <w:bCs/>
                <w:sz w:val="20"/>
                <w:szCs w:val="20"/>
              </w:rPr>
              <w:t>Gestión económico-</w:t>
            </w:r>
            <w:r w:rsidR="00B0601A">
              <w:rPr>
                <w:rFonts w:ascii="Arial" w:hAnsi="Arial" w:cs="Arial"/>
                <w:bCs/>
                <w:sz w:val="20"/>
                <w:szCs w:val="20"/>
              </w:rPr>
              <w:t>financiera</w:t>
            </w:r>
            <w:r w:rsidR="00542139">
              <w:rPr>
                <w:rFonts w:ascii="Arial" w:hAnsi="Arial" w:cs="Arial"/>
                <w:bCs/>
                <w:sz w:val="20"/>
                <w:szCs w:val="20"/>
              </w:rPr>
              <w:t xml:space="preserve"> de las E</w:t>
            </w:r>
            <w:r w:rsidR="00E87901">
              <w:rPr>
                <w:rFonts w:ascii="Arial" w:hAnsi="Arial" w:cs="Arial"/>
                <w:bCs/>
                <w:sz w:val="20"/>
                <w:szCs w:val="20"/>
              </w:rPr>
              <w:t>ntidades Locales en 2020. Taller práctico de elaboración de planes económico-financieros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E87901" w:rsidRDefault="00E87901" w:rsidP="00113863">
            <w:pPr>
              <w:jc w:val="center"/>
              <w:rPr>
                <w:rFonts w:ascii="Arial" w:hAnsi="Arial" w:cs="Arial"/>
                <w:sz w:val="20"/>
                <w:szCs w:val="20"/>
              </w:rPr>
            </w:pPr>
            <w:r w:rsidRPr="00E87901">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E87901" w:rsidRDefault="00E87901" w:rsidP="00E87901">
            <w:pPr>
              <w:jc w:val="center"/>
              <w:rPr>
                <w:rFonts w:ascii="Arial" w:hAnsi="Arial" w:cs="Arial"/>
                <w:sz w:val="20"/>
                <w:szCs w:val="20"/>
              </w:rPr>
            </w:pPr>
            <w:r w:rsidRPr="00E87901">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E87901" w:rsidRDefault="00A7233F" w:rsidP="00E87901">
            <w:pPr>
              <w:jc w:val="center"/>
              <w:rPr>
                <w:rFonts w:ascii="Arial" w:hAnsi="Arial" w:cs="Arial"/>
                <w:sz w:val="20"/>
                <w:szCs w:val="20"/>
              </w:rPr>
            </w:pPr>
            <w:r w:rsidRPr="00E87901">
              <w:rPr>
                <w:rFonts w:ascii="Arial" w:hAnsi="Arial" w:cs="Arial"/>
                <w:sz w:val="20"/>
                <w:szCs w:val="20"/>
              </w:rPr>
              <w:t>3</w:t>
            </w:r>
            <w:r w:rsidR="00E87901" w:rsidRPr="00E87901">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hideMark/>
          </w:tcPr>
          <w:p w:rsidR="00A7233F" w:rsidRPr="00E87901" w:rsidRDefault="00E87901" w:rsidP="00113863">
            <w:pPr>
              <w:rPr>
                <w:rFonts w:ascii="Arial" w:hAnsi="Arial" w:cs="Arial"/>
                <w:sz w:val="20"/>
                <w:szCs w:val="20"/>
              </w:rPr>
            </w:pPr>
            <w:r w:rsidRPr="00E87901">
              <w:rPr>
                <w:rFonts w:ascii="Arial" w:hAnsi="Arial" w:cs="Arial"/>
                <w:sz w:val="20"/>
                <w:szCs w:val="20"/>
                <w:lang w:eastAsia="en-US"/>
              </w:rPr>
              <w:t>Funcionarios de Administración local con habilitación de carácter nacional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E87901" w:rsidRDefault="00A7233F" w:rsidP="005B4941">
            <w:pPr>
              <w:jc w:val="center"/>
              <w:rPr>
                <w:rFonts w:ascii="Arial" w:hAnsi="Arial" w:cs="Arial"/>
                <w:sz w:val="20"/>
                <w:szCs w:val="20"/>
              </w:rPr>
            </w:pPr>
            <w:r w:rsidRPr="00E87901">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E87901" w:rsidRDefault="00E87901" w:rsidP="00934A2D">
            <w:pPr>
              <w:rPr>
                <w:rFonts w:ascii="Arial" w:hAnsi="Arial" w:cs="Arial"/>
                <w:sz w:val="20"/>
                <w:szCs w:val="20"/>
              </w:rPr>
            </w:pPr>
            <w:r w:rsidRPr="00E87901">
              <w:rPr>
                <w:rFonts w:ascii="Arial" w:hAnsi="Arial" w:cs="Arial"/>
                <w:sz w:val="20"/>
                <w:szCs w:val="20"/>
              </w:rPr>
              <w:t>Centro Cultural. Plaza de los Juzgados. Palencia</w:t>
            </w:r>
          </w:p>
        </w:tc>
        <w:tc>
          <w:tcPr>
            <w:tcW w:w="1701" w:type="dxa"/>
            <w:tcBorders>
              <w:top w:val="single" w:sz="4" w:space="0" w:color="auto"/>
              <w:left w:val="single" w:sz="4" w:space="0" w:color="auto"/>
              <w:bottom w:val="single" w:sz="4" w:space="0" w:color="auto"/>
              <w:right w:val="single" w:sz="4" w:space="0" w:color="auto"/>
            </w:tcBorders>
            <w:hideMark/>
          </w:tcPr>
          <w:p w:rsidR="00A7233F" w:rsidRPr="00E87901" w:rsidRDefault="00A7233F" w:rsidP="00B0601A">
            <w:pPr>
              <w:rPr>
                <w:rFonts w:ascii="Arial" w:hAnsi="Arial" w:cs="Arial"/>
                <w:sz w:val="20"/>
                <w:szCs w:val="20"/>
              </w:rPr>
            </w:pPr>
            <w:r w:rsidRPr="00E87901">
              <w:rPr>
                <w:rFonts w:ascii="Arial" w:hAnsi="Arial" w:cs="Arial"/>
                <w:sz w:val="20"/>
                <w:szCs w:val="20"/>
              </w:rPr>
              <w:t xml:space="preserve">Diputación Provincial de </w:t>
            </w:r>
            <w:r w:rsidR="00B0601A" w:rsidRPr="00E87901">
              <w:rPr>
                <w:rFonts w:ascii="Arial" w:hAnsi="Arial" w:cs="Arial"/>
                <w:sz w:val="20"/>
                <w:szCs w:val="20"/>
              </w:rPr>
              <w:t xml:space="preserve">Palencia </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E87901" w:rsidRDefault="00A7233F" w:rsidP="005B4941">
            <w:pPr>
              <w:rPr>
                <w:rFonts w:ascii="Arial" w:hAnsi="Arial" w:cs="Arial"/>
                <w:sz w:val="20"/>
                <w:szCs w:val="20"/>
              </w:rPr>
            </w:pPr>
          </w:p>
          <w:p w:rsidR="00A7233F" w:rsidRPr="00E87901" w:rsidRDefault="00D31F2E" w:rsidP="005B4941">
            <w:pPr>
              <w:rPr>
                <w:rFonts w:ascii="Arial" w:hAnsi="Arial" w:cs="Arial"/>
                <w:sz w:val="20"/>
                <w:szCs w:val="20"/>
              </w:rPr>
            </w:pPr>
            <w:r w:rsidRPr="00E87901">
              <w:rPr>
                <w:rFonts w:ascii="Arial" w:hAnsi="Arial" w:cs="Arial"/>
                <w:sz w:val="20"/>
                <w:szCs w:val="20"/>
              </w:rPr>
              <w:t>FL20</w:t>
            </w:r>
            <w:r w:rsidR="00CE0168" w:rsidRPr="00E87901">
              <w:rPr>
                <w:rFonts w:ascii="Arial" w:hAnsi="Arial" w:cs="Arial"/>
                <w:sz w:val="20"/>
                <w:szCs w:val="20"/>
              </w:rPr>
              <w:t>-3033</w:t>
            </w:r>
          </w:p>
          <w:p w:rsidR="00A7233F" w:rsidRPr="00E87901" w:rsidRDefault="00A7233F"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E87901" w:rsidRDefault="00D31F2E" w:rsidP="00FB7C4C">
            <w:pPr>
              <w:autoSpaceDE w:val="0"/>
              <w:autoSpaceDN w:val="0"/>
              <w:adjustRightInd w:val="0"/>
              <w:rPr>
                <w:rFonts w:ascii="Arial" w:hAnsi="Arial" w:cs="Arial"/>
                <w:bCs/>
                <w:sz w:val="20"/>
                <w:szCs w:val="20"/>
              </w:rPr>
            </w:pPr>
            <w:r w:rsidRPr="00E87901">
              <w:rPr>
                <w:rFonts w:ascii="Arial-BoldMT" w:hAnsi="Arial-BoldMT" w:cs="Arial-BoldMT"/>
                <w:bCs/>
                <w:sz w:val="20"/>
                <w:szCs w:val="20"/>
              </w:rPr>
              <w:t>Disciplina urbanística</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E87901" w:rsidRDefault="00E87901" w:rsidP="005B4941">
            <w:pPr>
              <w:jc w:val="center"/>
              <w:rPr>
                <w:rFonts w:ascii="Arial" w:hAnsi="Arial" w:cs="Arial"/>
                <w:sz w:val="20"/>
                <w:szCs w:val="20"/>
              </w:rPr>
            </w:pPr>
            <w:r w:rsidRPr="00E87901">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E87901">
            <w:pPr>
              <w:jc w:val="center"/>
              <w:rPr>
                <w:rFonts w:ascii="Arial" w:hAnsi="Arial" w:cs="Arial"/>
                <w:sz w:val="20"/>
                <w:szCs w:val="20"/>
              </w:rPr>
            </w:pPr>
            <w:r w:rsidRPr="00E87901">
              <w:rPr>
                <w:rFonts w:ascii="Arial" w:hAnsi="Arial" w:cs="Arial"/>
                <w:sz w:val="20"/>
                <w:szCs w:val="20"/>
              </w:rPr>
              <w:t>0,</w:t>
            </w:r>
            <w:r w:rsidR="00E87901" w:rsidRPr="00E87901">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E87901">
            <w:pPr>
              <w:jc w:val="center"/>
              <w:rPr>
                <w:rFonts w:ascii="Arial" w:hAnsi="Arial" w:cs="Arial"/>
                <w:sz w:val="20"/>
                <w:szCs w:val="20"/>
              </w:rPr>
            </w:pPr>
            <w:r w:rsidRPr="00E87901">
              <w:rPr>
                <w:rFonts w:ascii="Arial" w:hAnsi="Arial" w:cs="Arial"/>
                <w:sz w:val="20"/>
                <w:szCs w:val="20"/>
              </w:rPr>
              <w:t>3</w:t>
            </w:r>
            <w:r w:rsidR="00E87901" w:rsidRPr="00E87901">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A7233F" w:rsidRPr="00E87901" w:rsidRDefault="00E87901" w:rsidP="00234650">
            <w:pPr>
              <w:autoSpaceDE w:val="0"/>
              <w:autoSpaceDN w:val="0"/>
              <w:adjustRightInd w:val="0"/>
              <w:rPr>
                <w:rFonts w:ascii="Arial" w:hAnsi="Arial" w:cs="Arial"/>
                <w:sz w:val="20"/>
                <w:szCs w:val="20"/>
              </w:rPr>
            </w:pPr>
            <w:r w:rsidRPr="00E87901">
              <w:rPr>
                <w:rFonts w:ascii="Arial" w:hAnsi="Arial" w:cs="Arial"/>
                <w:sz w:val="20"/>
                <w:szCs w:val="20"/>
                <w:lang w:eastAsia="en-US"/>
              </w:rPr>
              <w:t>Funcionarios de Administración local con habilitación de carácter nacional y  empleados públicos locales</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5B4941">
            <w:pPr>
              <w:jc w:val="center"/>
              <w:rPr>
                <w:rFonts w:ascii="Arial" w:hAnsi="Arial" w:cs="Arial"/>
                <w:sz w:val="20"/>
                <w:szCs w:val="20"/>
              </w:rPr>
            </w:pPr>
            <w:r w:rsidRPr="00E87901">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E87901" w:rsidRDefault="00E87901" w:rsidP="000D0934">
            <w:pPr>
              <w:rPr>
                <w:rFonts w:ascii="Arial" w:hAnsi="Arial" w:cs="Arial"/>
                <w:sz w:val="20"/>
                <w:szCs w:val="20"/>
              </w:rPr>
            </w:pPr>
            <w:r w:rsidRPr="00E87901">
              <w:rPr>
                <w:rFonts w:ascii="Arial" w:hAnsi="Arial" w:cs="Arial"/>
                <w:sz w:val="20"/>
                <w:szCs w:val="20"/>
              </w:rPr>
              <w:t>Centro Cultural. Plaza de los Juzgados. Palencia</w:t>
            </w:r>
          </w:p>
        </w:tc>
        <w:tc>
          <w:tcPr>
            <w:tcW w:w="1701" w:type="dxa"/>
            <w:tcBorders>
              <w:top w:val="single" w:sz="4" w:space="0" w:color="auto"/>
              <w:left w:val="single" w:sz="4" w:space="0" w:color="auto"/>
              <w:bottom w:val="single" w:sz="4" w:space="0" w:color="auto"/>
              <w:right w:val="single" w:sz="4" w:space="0" w:color="auto"/>
            </w:tcBorders>
          </w:tcPr>
          <w:p w:rsidR="00A7233F" w:rsidRPr="00E87901" w:rsidRDefault="00D31F2E" w:rsidP="000D0934">
            <w:pPr>
              <w:rPr>
                <w:rFonts w:ascii="Arial" w:hAnsi="Arial" w:cs="Arial"/>
                <w:sz w:val="20"/>
                <w:szCs w:val="20"/>
              </w:rPr>
            </w:pPr>
            <w:r w:rsidRPr="00E87901">
              <w:rPr>
                <w:rFonts w:ascii="Arial" w:hAnsi="Arial" w:cs="Arial"/>
                <w:sz w:val="20"/>
                <w:szCs w:val="20"/>
              </w:rPr>
              <w:t>Diputación Provincial de Palencia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4B0740" w:rsidRDefault="00A7233F" w:rsidP="00B46721">
            <w:pPr>
              <w:rPr>
                <w:rFonts w:ascii="Arial" w:hAnsi="Arial" w:cs="Arial"/>
                <w:sz w:val="20"/>
                <w:szCs w:val="20"/>
              </w:rPr>
            </w:pPr>
          </w:p>
          <w:p w:rsidR="00A7233F" w:rsidRPr="004B0740" w:rsidRDefault="00D31F2E" w:rsidP="00B46721">
            <w:pPr>
              <w:rPr>
                <w:rFonts w:ascii="Arial" w:hAnsi="Arial" w:cs="Arial"/>
                <w:sz w:val="20"/>
                <w:szCs w:val="20"/>
              </w:rPr>
            </w:pPr>
            <w:r>
              <w:rPr>
                <w:rFonts w:ascii="Arial" w:hAnsi="Arial" w:cs="Arial"/>
                <w:sz w:val="20"/>
                <w:szCs w:val="20"/>
              </w:rPr>
              <w:t>FL20</w:t>
            </w:r>
            <w:r w:rsidR="00CE0168">
              <w:rPr>
                <w:rFonts w:ascii="Arial" w:hAnsi="Arial" w:cs="Arial"/>
                <w:sz w:val="20"/>
                <w:szCs w:val="20"/>
              </w:rPr>
              <w:t>-3034</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E87901" w:rsidRDefault="00D31F2E" w:rsidP="00FB7C4C">
            <w:pPr>
              <w:autoSpaceDE w:val="0"/>
              <w:autoSpaceDN w:val="0"/>
              <w:adjustRightInd w:val="0"/>
              <w:rPr>
                <w:rFonts w:ascii="Arial" w:hAnsi="Arial" w:cs="Arial"/>
                <w:bCs/>
                <w:sz w:val="20"/>
                <w:szCs w:val="20"/>
              </w:rPr>
            </w:pPr>
            <w:r w:rsidRPr="00E87901">
              <w:rPr>
                <w:rFonts w:ascii="Arial" w:hAnsi="Arial" w:cs="Arial"/>
                <w:bCs/>
                <w:sz w:val="20"/>
                <w:szCs w:val="20"/>
              </w:rPr>
              <w:t>Responsabilidad patrimonial</w:t>
            </w:r>
            <w:r w:rsidR="00E87901" w:rsidRPr="00E87901">
              <w:rPr>
                <w:rFonts w:ascii="Arial" w:hAnsi="Arial" w:cs="Arial"/>
                <w:bCs/>
                <w:sz w:val="20"/>
                <w:szCs w:val="20"/>
              </w:rPr>
              <w:t xml:space="preserve"> de las Administraciones Públicas</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B46721">
            <w:pPr>
              <w:jc w:val="center"/>
              <w:rPr>
                <w:rFonts w:ascii="Arial" w:hAnsi="Arial" w:cs="Arial"/>
                <w:sz w:val="20"/>
                <w:szCs w:val="20"/>
              </w:rPr>
            </w:pPr>
            <w:r w:rsidRPr="00E87901">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B46721">
            <w:pPr>
              <w:jc w:val="center"/>
              <w:rPr>
                <w:rFonts w:ascii="Arial" w:hAnsi="Arial" w:cs="Arial"/>
                <w:sz w:val="20"/>
                <w:szCs w:val="20"/>
              </w:rPr>
            </w:pPr>
            <w:r w:rsidRPr="00E87901">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E87901" w:rsidRDefault="00E87901" w:rsidP="005B4941">
            <w:pPr>
              <w:jc w:val="center"/>
              <w:rPr>
                <w:rFonts w:ascii="Arial" w:hAnsi="Arial" w:cs="Arial"/>
                <w:sz w:val="20"/>
                <w:szCs w:val="20"/>
              </w:rPr>
            </w:pPr>
            <w:r w:rsidRPr="00E87901">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tcPr>
          <w:p w:rsidR="00A7233F" w:rsidRPr="00E87901" w:rsidRDefault="00B11C29" w:rsidP="00B11C29">
            <w:pPr>
              <w:autoSpaceDE w:val="0"/>
              <w:autoSpaceDN w:val="0"/>
              <w:adjustRightInd w:val="0"/>
              <w:rPr>
                <w:rFonts w:ascii="ArialMT" w:hAnsi="ArialMT" w:cs="ArialMT"/>
                <w:sz w:val="20"/>
                <w:szCs w:val="20"/>
              </w:rPr>
            </w:pPr>
            <w:r w:rsidRPr="00E87901">
              <w:rPr>
                <w:rFonts w:ascii="Arial" w:hAnsi="Arial" w:cs="Arial"/>
                <w:sz w:val="20"/>
                <w:szCs w:val="20"/>
                <w:lang w:eastAsia="en-US"/>
              </w:rPr>
              <w:t xml:space="preserve">Funcionarios de Administración local con habilitación de carácter nacional y  empleados públicos locales con responsabilidades </w:t>
            </w:r>
            <w:r>
              <w:rPr>
                <w:rFonts w:ascii="Arial" w:hAnsi="Arial" w:cs="Arial"/>
                <w:sz w:val="20"/>
                <w:szCs w:val="20"/>
                <w:lang w:eastAsia="en-US"/>
              </w:rPr>
              <w:t>en la materia objeto del curso.</w:t>
            </w:r>
          </w:p>
        </w:tc>
        <w:tc>
          <w:tcPr>
            <w:tcW w:w="1417" w:type="dxa"/>
            <w:tcBorders>
              <w:top w:val="single" w:sz="4" w:space="0" w:color="auto"/>
              <w:left w:val="single" w:sz="4" w:space="0" w:color="auto"/>
              <w:bottom w:val="single" w:sz="4" w:space="0" w:color="auto"/>
              <w:right w:val="single" w:sz="4" w:space="0" w:color="auto"/>
            </w:tcBorders>
            <w:vAlign w:val="center"/>
          </w:tcPr>
          <w:p w:rsidR="00A7233F" w:rsidRPr="00E87901" w:rsidRDefault="00A7233F" w:rsidP="005B4941">
            <w:pPr>
              <w:jc w:val="center"/>
              <w:rPr>
                <w:rFonts w:ascii="Arial" w:hAnsi="Arial" w:cs="Arial"/>
                <w:sz w:val="20"/>
                <w:szCs w:val="20"/>
              </w:rPr>
            </w:pPr>
            <w:r w:rsidRPr="00E87901">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E87901" w:rsidRDefault="00E10D93" w:rsidP="00F53EE0">
            <w:pPr>
              <w:rPr>
                <w:rFonts w:ascii="Arial" w:hAnsi="Arial" w:cs="Arial"/>
                <w:sz w:val="20"/>
                <w:szCs w:val="20"/>
              </w:rPr>
            </w:pPr>
            <w:r>
              <w:rPr>
                <w:rFonts w:ascii="Arial" w:hAnsi="Arial" w:cs="Arial"/>
                <w:sz w:val="20"/>
                <w:szCs w:val="20"/>
              </w:rPr>
              <w:t>Aula 1</w:t>
            </w:r>
            <w:r w:rsidR="00E87901" w:rsidRPr="00E87901">
              <w:rPr>
                <w:rFonts w:ascii="Arial" w:hAnsi="Arial" w:cs="Arial"/>
                <w:sz w:val="20"/>
                <w:szCs w:val="20"/>
              </w:rPr>
              <w:t>. Edificio multifuncional de la Diputación de Salamanca. C/ Hilario Goyenechea, 40- Bis, 37008, Salamanca</w:t>
            </w:r>
          </w:p>
        </w:tc>
        <w:tc>
          <w:tcPr>
            <w:tcW w:w="1701" w:type="dxa"/>
            <w:tcBorders>
              <w:top w:val="single" w:sz="4" w:space="0" w:color="auto"/>
              <w:left w:val="single" w:sz="4" w:space="0" w:color="auto"/>
              <w:bottom w:val="single" w:sz="4" w:space="0" w:color="auto"/>
              <w:right w:val="single" w:sz="4" w:space="0" w:color="auto"/>
            </w:tcBorders>
          </w:tcPr>
          <w:p w:rsidR="00A7233F" w:rsidRPr="00E87901" w:rsidRDefault="00A7233F" w:rsidP="00D31F2E">
            <w:pPr>
              <w:rPr>
                <w:rFonts w:ascii="Arial" w:hAnsi="Arial" w:cs="Arial"/>
                <w:sz w:val="20"/>
                <w:szCs w:val="20"/>
              </w:rPr>
            </w:pPr>
            <w:r w:rsidRPr="00E87901">
              <w:rPr>
                <w:rFonts w:ascii="Arial" w:hAnsi="Arial" w:cs="Arial"/>
                <w:sz w:val="20"/>
                <w:szCs w:val="20"/>
              </w:rPr>
              <w:t xml:space="preserve">Diputación Provincial de </w:t>
            </w:r>
            <w:r w:rsidR="00D31F2E" w:rsidRPr="00E87901">
              <w:rPr>
                <w:rFonts w:ascii="Arial" w:hAnsi="Arial" w:cs="Arial"/>
                <w:sz w:val="20"/>
                <w:szCs w:val="20"/>
              </w:rPr>
              <w:t>Salamanca</w:t>
            </w:r>
          </w:p>
        </w:tc>
      </w:tr>
      <w:tr w:rsidR="00A7233F" w:rsidRPr="00E01E44" w:rsidTr="00971412">
        <w:trPr>
          <w:cantSplit/>
        </w:trPr>
        <w:tc>
          <w:tcPr>
            <w:tcW w:w="1417" w:type="dxa"/>
            <w:tcBorders>
              <w:top w:val="single" w:sz="4" w:space="0" w:color="auto"/>
              <w:left w:val="single" w:sz="4" w:space="0" w:color="auto"/>
              <w:bottom w:val="single" w:sz="4" w:space="0" w:color="auto"/>
              <w:right w:val="single" w:sz="4" w:space="0" w:color="auto"/>
            </w:tcBorders>
          </w:tcPr>
          <w:p w:rsidR="00A7233F" w:rsidRPr="00B11C29" w:rsidRDefault="00A7233F" w:rsidP="005B4941">
            <w:pPr>
              <w:rPr>
                <w:rFonts w:ascii="Arial" w:hAnsi="Arial" w:cs="Arial"/>
                <w:sz w:val="20"/>
                <w:szCs w:val="20"/>
              </w:rPr>
            </w:pPr>
          </w:p>
          <w:p w:rsidR="00A7233F" w:rsidRPr="00B11C29" w:rsidRDefault="00D31F2E" w:rsidP="005B4941">
            <w:pPr>
              <w:rPr>
                <w:rFonts w:ascii="Arial" w:hAnsi="Arial" w:cs="Arial"/>
                <w:sz w:val="20"/>
                <w:szCs w:val="20"/>
              </w:rPr>
            </w:pPr>
            <w:r w:rsidRPr="00B11C29">
              <w:rPr>
                <w:rFonts w:ascii="Arial" w:hAnsi="Arial" w:cs="Arial"/>
                <w:sz w:val="20"/>
                <w:szCs w:val="20"/>
              </w:rPr>
              <w:t>FL20</w:t>
            </w:r>
            <w:r w:rsidR="00CE0168" w:rsidRPr="00B11C29">
              <w:rPr>
                <w:rFonts w:ascii="Arial" w:hAnsi="Arial" w:cs="Arial"/>
                <w:sz w:val="20"/>
                <w:szCs w:val="20"/>
              </w:rPr>
              <w:t>-3035</w:t>
            </w:r>
          </w:p>
          <w:p w:rsidR="00A7233F" w:rsidRPr="00B11C29" w:rsidRDefault="00A7233F"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B11C29" w:rsidRDefault="00D31F2E" w:rsidP="00B11C29">
            <w:pPr>
              <w:autoSpaceDE w:val="0"/>
              <w:autoSpaceDN w:val="0"/>
              <w:adjustRightInd w:val="0"/>
              <w:rPr>
                <w:rFonts w:ascii="Arial" w:hAnsi="Arial" w:cs="Arial"/>
                <w:sz w:val="20"/>
                <w:szCs w:val="20"/>
              </w:rPr>
            </w:pPr>
            <w:r w:rsidRPr="00B11C29">
              <w:rPr>
                <w:rFonts w:ascii="Arial" w:hAnsi="Arial" w:cs="Arial"/>
                <w:bCs/>
                <w:sz w:val="20"/>
                <w:szCs w:val="20"/>
                <w:lang w:val="es-ES_tradnl"/>
              </w:rPr>
              <w:t xml:space="preserve">Reglamento </w:t>
            </w:r>
            <w:r w:rsidR="00B11C29" w:rsidRPr="00B11C29">
              <w:rPr>
                <w:rFonts w:ascii="Arial" w:hAnsi="Arial" w:cs="Arial"/>
                <w:bCs/>
                <w:sz w:val="20"/>
                <w:szCs w:val="20"/>
                <w:lang w:val="es-ES_tradnl"/>
              </w:rPr>
              <w:t>E</w:t>
            </w:r>
            <w:r w:rsidRPr="00B11C29">
              <w:rPr>
                <w:rFonts w:ascii="Arial" w:hAnsi="Arial" w:cs="Arial"/>
                <w:bCs/>
                <w:sz w:val="20"/>
                <w:szCs w:val="20"/>
                <w:lang w:val="es-ES_tradnl"/>
              </w:rPr>
              <w:t xml:space="preserve">uropeo y </w:t>
            </w:r>
            <w:r w:rsidR="00B11C29" w:rsidRPr="00B11C29">
              <w:rPr>
                <w:rFonts w:ascii="Arial" w:hAnsi="Arial" w:cs="Arial"/>
                <w:bCs/>
                <w:sz w:val="20"/>
                <w:szCs w:val="20"/>
                <w:lang w:val="es-ES_tradnl"/>
              </w:rPr>
              <w:t>L</w:t>
            </w:r>
            <w:r w:rsidRPr="00B11C29">
              <w:rPr>
                <w:rFonts w:ascii="Arial" w:hAnsi="Arial" w:cs="Arial"/>
                <w:bCs/>
                <w:sz w:val="20"/>
                <w:szCs w:val="20"/>
                <w:lang w:val="es-ES_tradnl"/>
              </w:rPr>
              <w:t xml:space="preserve">ey </w:t>
            </w:r>
            <w:r w:rsidR="00B11C29" w:rsidRPr="00B11C29">
              <w:rPr>
                <w:rFonts w:ascii="Arial" w:hAnsi="Arial" w:cs="Arial"/>
                <w:bCs/>
                <w:sz w:val="20"/>
                <w:szCs w:val="20"/>
                <w:lang w:val="es-ES_tradnl"/>
              </w:rPr>
              <w:t>O</w:t>
            </w:r>
            <w:r w:rsidR="003A3AE7">
              <w:rPr>
                <w:rFonts w:ascii="Arial" w:hAnsi="Arial" w:cs="Arial"/>
                <w:bCs/>
                <w:sz w:val="20"/>
                <w:szCs w:val="20"/>
                <w:lang w:val="es-ES_tradnl"/>
              </w:rPr>
              <w:t xml:space="preserve">rgánica </w:t>
            </w:r>
            <w:r w:rsidR="00B11C29" w:rsidRPr="00B11C29">
              <w:rPr>
                <w:rFonts w:ascii="Arial" w:hAnsi="Arial" w:cs="Arial"/>
                <w:bCs/>
                <w:sz w:val="20"/>
                <w:szCs w:val="20"/>
                <w:lang w:val="es-ES_tradnl"/>
              </w:rPr>
              <w:t>española de Protección de Datos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283507">
            <w:pPr>
              <w:jc w:val="center"/>
              <w:rPr>
                <w:rFonts w:ascii="Arial" w:hAnsi="Arial" w:cs="Arial"/>
                <w:sz w:val="20"/>
                <w:szCs w:val="20"/>
              </w:rPr>
            </w:pPr>
            <w:r w:rsidRPr="00B11C29">
              <w:rPr>
                <w:rFonts w:ascii="Arial" w:hAnsi="Arial" w:cs="Arial"/>
                <w:sz w:val="20"/>
                <w:szCs w:val="20"/>
              </w:rPr>
              <w:t xml:space="preserve">20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4B0740">
            <w:pPr>
              <w:jc w:val="center"/>
              <w:rPr>
                <w:rFonts w:ascii="Arial" w:hAnsi="Arial" w:cs="Arial"/>
                <w:sz w:val="20"/>
                <w:szCs w:val="20"/>
              </w:rPr>
            </w:pPr>
            <w:r w:rsidRPr="00B11C29">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B11C29" w:rsidP="005B4941">
            <w:pPr>
              <w:jc w:val="center"/>
              <w:rPr>
                <w:rFonts w:ascii="Arial" w:hAnsi="Arial" w:cs="Arial"/>
                <w:sz w:val="20"/>
                <w:szCs w:val="20"/>
              </w:rPr>
            </w:pPr>
            <w:r w:rsidRPr="00B11C29">
              <w:rPr>
                <w:rFonts w:ascii="Arial" w:hAnsi="Arial" w:cs="Arial"/>
                <w:sz w:val="20"/>
                <w:szCs w:val="20"/>
              </w:rPr>
              <w:t>35</w:t>
            </w:r>
          </w:p>
        </w:tc>
        <w:tc>
          <w:tcPr>
            <w:tcW w:w="2835" w:type="dxa"/>
            <w:tcBorders>
              <w:top w:val="single" w:sz="4" w:space="0" w:color="auto"/>
              <w:left w:val="single" w:sz="4" w:space="0" w:color="auto"/>
              <w:bottom w:val="single" w:sz="4" w:space="0" w:color="auto"/>
              <w:right w:val="single" w:sz="4" w:space="0" w:color="auto"/>
            </w:tcBorders>
            <w:hideMark/>
          </w:tcPr>
          <w:p w:rsidR="00A7233F" w:rsidRPr="00B11C29" w:rsidRDefault="00B11C29" w:rsidP="0059643C">
            <w:pPr>
              <w:rPr>
                <w:rFonts w:ascii="Arial" w:hAnsi="Arial" w:cs="Arial"/>
                <w:sz w:val="20"/>
                <w:szCs w:val="20"/>
              </w:rPr>
            </w:pPr>
            <w:r w:rsidRPr="00B11C29">
              <w:rPr>
                <w:rFonts w:ascii="Arial" w:hAnsi="Arial" w:cs="Arial"/>
                <w:sz w:val="20"/>
                <w:szCs w:val="20"/>
                <w:lang w:eastAsia="en-US"/>
              </w:rPr>
              <w:t>Funcionarios de Administración local con habilitación de carácter nacional y  empleados públicos locales con responsabilidades en la materia objeto del curso.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5B4941">
            <w:pPr>
              <w:jc w:val="center"/>
              <w:rPr>
                <w:rFonts w:ascii="Arial" w:hAnsi="Arial" w:cs="Arial"/>
                <w:sz w:val="20"/>
                <w:szCs w:val="20"/>
              </w:rPr>
            </w:pPr>
            <w:r w:rsidRPr="00B11C2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B11C29" w:rsidRDefault="00E10D93" w:rsidP="00E10D93">
            <w:pPr>
              <w:rPr>
                <w:rFonts w:ascii="Arial" w:hAnsi="Arial" w:cs="Arial"/>
                <w:sz w:val="20"/>
                <w:szCs w:val="20"/>
              </w:rPr>
            </w:pPr>
            <w:r>
              <w:rPr>
                <w:rFonts w:ascii="Arial" w:hAnsi="Arial" w:cs="Arial"/>
                <w:sz w:val="20"/>
                <w:szCs w:val="20"/>
              </w:rPr>
              <w:t>Aula 1.</w:t>
            </w:r>
            <w:r w:rsidR="00B11C29" w:rsidRPr="00B11C29">
              <w:rPr>
                <w:rFonts w:ascii="Arial" w:hAnsi="Arial" w:cs="Arial"/>
                <w:sz w:val="20"/>
                <w:szCs w:val="20"/>
              </w:rPr>
              <w:t xml:space="preserve"> Edificio multifuncional de la Diputación de Salamanca. C/ Hilario Goyenechea, 40- Bis, 37008, Salamanca</w:t>
            </w:r>
          </w:p>
        </w:tc>
        <w:tc>
          <w:tcPr>
            <w:tcW w:w="1701" w:type="dxa"/>
            <w:tcBorders>
              <w:top w:val="single" w:sz="4" w:space="0" w:color="auto"/>
              <w:left w:val="single" w:sz="4" w:space="0" w:color="auto"/>
              <w:bottom w:val="single" w:sz="4" w:space="0" w:color="auto"/>
              <w:right w:val="single" w:sz="4" w:space="0" w:color="auto"/>
            </w:tcBorders>
            <w:hideMark/>
          </w:tcPr>
          <w:p w:rsidR="00A7233F" w:rsidRPr="00B11C29" w:rsidRDefault="00D31F2E" w:rsidP="00234650">
            <w:pPr>
              <w:rPr>
                <w:rFonts w:ascii="Arial" w:hAnsi="Arial" w:cs="Arial"/>
                <w:sz w:val="20"/>
                <w:szCs w:val="20"/>
              </w:rPr>
            </w:pPr>
            <w:r w:rsidRPr="00B11C29">
              <w:rPr>
                <w:rFonts w:ascii="Arial" w:hAnsi="Arial" w:cs="Arial"/>
                <w:sz w:val="20"/>
                <w:szCs w:val="20"/>
              </w:rPr>
              <w:t>Diputación Provincial de Salamanca</w:t>
            </w:r>
          </w:p>
        </w:tc>
      </w:tr>
      <w:tr w:rsidR="00A7233F" w:rsidRPr="00E01E44" w:rsidTr="00AC4D77">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B11C29" w:rsidRDefault="00A7233F" w:rsidP="005B4941">
            <w:pPr>
              <w:rPr>
                <w:rFonts w:ascii="Arial" w:hAnsi="Arial" w:cs="Arial"/>
                <w:sz w:val="20"/>
                <w:szCs w:val="20"/>
              </w:rPr>
            </w:pPr>
          </w:p>
          <w:p w:rsidR="00A7233F" w:rsidRPr="00B11C29" w:rsidRDefault="00D31F2E" w:rsidP="004B0740">
            <w:pPr>
              <w:rPr>
                <w:rFonts w:ascii="Arial" w:hAnsi="Arial" w:cs="Arial"/>
                <w:sz w:val="20"/>
                <w:szCs w:val="20"/>
              </w:rPr>
            </w:pPr>
            <w:r w:rsidRPr="00B11C29">
              <w:rPr>
                <w:rFonts w:ascii="Arial" w:hAnsi="Arial" w:cs="Arial"/>
                <w:sz w:val="20"/>
                <w:szCs w:val="20"/>
              </w:rPr>
              <w:t>FL20</w:t>
            </w:r>
            <w:r w:rsidR="00CE0168" w:rsidRPr="00B11C29">
              <w:rPr>
                <w:rFonts w:ascii="Arial" w:hAnsi="Arial" w:cs="Arial"/>
                <w:sz w:val="20"/>
                <w:szCs w:val="20"/>
              </w:rPr>
              <w:t>-3036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232B36" w:rsidP="0059643C">
            <w:pPr>
              <w:autoSpaceDE w:val="0"/>
              <w:autoSpaceDN w:val="0"/>
              <w:adjustRightInd w:val="0"/>
              <w:jc w:val="both"/>
              <w:rPr>
                <w:rFonts w:ascii="Arial" w:hAnsi="Arial" w:cs="Arial"/>
                <w:sz w:val="20"/>
                <w:szCs w:val="20"/>
              </w:rPr>
            </w:pPr>
            <w:r>
              <w:rPr>
                <w:rFonts w:ascii="Arial" w:hAnsi="Arial" w:cs="Arial"/>
                <w:sz w:val="20"/>
                <w:szCs w:val="20"/>
              </w:rPr>
              <w:t>Taller:</w:t>
            </w:r>
            <w:r w:rsidR="00C10BF2">
              <w:rPr>
                <w:rFonts w:ascii="Arial" w:hAnsi="Arial" w:cs="Arial"/>
                <w:sz w:val="20"/>
                <w:szCs w:val="20"/>
              </w:rPr>
              <w:t xml:space="preserve"> </w:t>
            </w:r>
            <w:r w:rsidR="00D31F2E" w:rsidRPr="00B11C29">
              <w:rPr>
                <w:rFonts w:ascii="Arial" w:hAnsi="Arial" w:cs="Arial"/>
                <w:sz w:val="20"/>
                <w:szCs w:val="20"/>
              </w:rPr>
              <w:t>Tesorería en las EELL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B11C29" w:rsidRDefault="00B11C29" w:rsidP="005B4941">
            <w:pPr>
              <w:jc w:val="center"/>
              <w:rPr>
                <w:rFonts w:ascii="Arial" w:hAnsi="Arial" w:cs="Arial"/>
                <w:sz w:val="20"/>
                <w:szCs w:val="20"/>
              </w:rPr>
            </w:pPr>
            <w:r w:rsidRPr="00B11C29">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B11C29" w:rsidRDefault="00A7233F" w:rsidP="00B11C29">
            <w:pPr>
              <w:jc w:val="center"/>
              <w:rPr>
                <w:rFonts w:ascii="Arial" w:hAnsi="Arial" w:cs="Arial"/>
                <w:sz w:val="20"/>
                <w:szCs w:val="20"/>
              </w:rPr>
            </w:pPr>
            <w:r w:rsidRPr="00B11C29">
              <w:rPr>
                <w:rFonts w:ascii="Arial" w:hAnsi="Arial" w:cs="Arial"/>
                <w:sz w:val="20"/>
                <w:szCs w:val="20"/>
              </w:rPr>
              <w:t>0,</w:t>
            </w:r>
            <w:r w:rsidR="00B11C29" w:rsidRPr="00B11C29">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B11C29" w:rsidRDefault="00B11C29" w:rsidP="005B4941">
            <w:pPr>
              <w:jc w:val="center"/>
              <w:rPr>
                <w:rFonts w:ascii="Arial" w:hAnsi="Arial" w:cs="Arial"/>
                <w:sz w:val="20"/>
                <w:szCs w:val="20"/>
              </w:rPr>
            </w:pPr>
            <w:r w:rsidRPr="00B11C29">
              <w:rPr>
                <w:rFonts w:ascii="Arial" w:hAnsi="Arial" w:cs="Arial"/>
                <w:sz w:val="20"/>
                <w:szCs w:val="20"/>
              </w:rPr>
              <w:t>85</w:t>
            </w:r>
          </w:p>
        </w:tc>
        <w:tc>
          <w:tcPr>
            <w:tcW w:w="2835" w:type="dxa"/>
            <w:tcBorders>
              <w:top w:val="single" w:sz="4" w:space="0" w:color="auto"/>
              <w:left w:val="single" w:sz="4" w:space="0" w:color="auto"/>
              <w:bottom w:val="single" w:sz="4" w:space="0" w:color="auto"/>
              <w:right w:val="single" w:sz="4" w:space="0" w:color="auto"/>
            </w:tcBorders>
            <w:hideMark/>
          </w:tcPr>
          <w:p w:rsidR="00A7233F" w:rsidRPr="00B11C29" w:rsidRDefault="00B11C29" w:rsidP="00B11C29">
            <w:pPr>
              <w:rPr>
                <w:rFonts w:ascii="Arial" w:hAnsi="Arial" w:cs="Arial"/>
                <w:sz w:val="20"/>
                <w:szCs w:val="20"/>
              </w:rPr>
            </w:pPr>
            <w:r w:rsidRPr="00B11C29">
              <w:rPr>
                <w:rFonts w:ascii="Arial" w:hAnsi="Arial" w:cs="Arial"/>
                <w:sz w:val="20"/>
                <w:szCs w:val="20"/>
                <w:lang w:eastAsia="en-US"/>
              </w:rPr>
              <w:t>Funcionarios de Administración local con habilitación de carácter nacional y  empleados públicos locales con responsabilidades en los servici</w:t>
            </w:r>
            <w:r w:rsidR="00C10BF2">
              <w:rPr>
                <w:rFonts w:ascii="Arial" w:hAnsi="Arial" w:cs="Arial"/>
                <w:sz w:val="20"/>
                <w:szCs w:val="20"/>
                <w:lang w:eastAsia="en-US"/>
              </w:rPr>
              <w:t>os económicos de las Entidades L</w:t>
            </w:r>
            <w:r w:rsidRPr="00B11C29">
              <w:rPr>
                <w:rFonts w:ascii="Arial" w:hAnsi="Arial" w:cs="Arial"/>
                <w:sz w:val="20"/>
                <w:szCs w:val="20"/>
                <w:lang w:eastAsia="en-US"/>
              </w:rPr>
              <w:t>ocales.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5B4941">
            <w:pPr>
              <w:jc w:val="center"/>
              <w:rPr>
                <w:rFonts w:ascii="Arial" w:hAnsi="Arial" w:cs="Arial"/>
                <w:sz w:val="20"/>
                <w:szCs w:val="20"/>
              </w:rPr>
            </w:pPr>
            <w:r w:rsidRPr="00B11C2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B11C29" w:rsidRDefault="00B11C29" w:rsidP="000D0934">
            <w:pPr>
              <w:rPr>
                <w:rFonts w:ascii="Arial" w:hAnsi="Arial" w:cs="Arial"/>
                <w:sz w:val="20"/>
                <w:szCs w:val="20"/>
              </w:rPr>
            </w:pPr>
            <w:r w:rsidRPr="00B11C29">
              <w:rPr>
                <w:rFonts w:ascii="Arial" w:hAnsi="Arial" w:cs="Arial"/>
                <w:sz w:val="20"/>
                <w:szCs w:val="20"/>
              </w:rPr>
              <w:t>Diputaci</w:t>
            </w:r>
            <w:r w:rsidR="00232B36">
              <w:rPr>
                <w:rFonts w:ascii="Arial" w:hAnsi="Arial" w:cs="Arial"/>
                <w:sz w:val="20"/>
                <w:szCs w:val="20"/>
              </w:rPr>
              <w:t>ón Provincial de Sevilla ,Sede Central, C</w:t>
            </w:r>
            <w:r w:rsidRPr="00B11C29">
              <w:rPr>
                <w:rFonts w:ascii="Arial" w:hAnsi="Arial" w:cs="Arial"/>
                <w:sz w:val="20"/>
                <w:szCs w:val="20"/>
              </w:rPr>
              <w:t>/ Menéndez Pelayo 32</w:t>
            </w:r>
          </w:p>
        </w:tc>
        <w:tc>
          <w:tcPr>
            <w:tcW w:w="1701" w:type="dxa"/>
            <w:tcBorders>
              <w:top w:val="single" w:sz="4" w:space="0" w:color="auto"/>
              <w:left w:val="single" w:sz="4" w:space="0" w:color="auto"/>
              <w:bottom w:val="single" w:sz="4" w:space="0" w:color="auto"/>
              <w:right w:val="single" w:sz="4" w:space="0" w:color="auto"/>
            </w:tcBorders>
            <w:hideMark/>
          </w:tcPr>
          <w:p w:rsidR="00A7233F" w:rsidRPr="00B11C29" w:rsidRDefault="00A7233F" w:rsidP="00D31F2E">
            <w:pPr>
              <w:rPr>
                <w:rFonts w:ascii="Arial" w:hAnsi="Arial" w:cs="Arial"/>
                <w:sz w:val="20"/>
                <w:szCs w:val="20"/>
              </w:rPr>
            </w:pPr>
            <w:r w:rsidRPr="00B11C29">
              <w:rPr>
                <w:rFonts w:ascii="Arial" w:hAnsi="Arial" w:cs="Arial"/>
                <w:sz w:val="20"/>
                <w:szCs w:val="20"/>
              </w:rPr>
              <w:t xml:space="preserve">Diputación Provincial de </w:t>
            </w:r>
            <w:r w:rsidR="00D31F2E" w:rsidRPr="00B11C29">
              <w:rPr>
                <w:rFonts w:ascii="Arial" w:hAnsi="Arial" w:cs="Arial"/>
                <w:sz w:val="20"/>
                <w:szCs w:val="20"/>
              </w:rPr>
              <w:t>Sevilla</w:t>
            </w:r>
          </w:p>
        </w:tc>
      </w:tr>
      <w:tr w:rsidR="00A7233F" w:rsidRPr="00E01E44" w:rsidTr="00345141">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B11C29" w:rsidRDefault="00A7233F" w:rsidP="005B4941">
            <w:pPr>
              <w:rPr>
                <w:rFonts w:ascii="Arial" w:hAnsi="Arial" w:cs="Arial"/>
                <w:sz w:val="20"/>
                <w:szCs w:val="20"/>
              </w:rPr>
            </w:pPr>
          </w:p>
          <w:p w:rsidR="00A7233F" w:rsidRPr="00B11C29" w:rsidRDefault="00D31F2E" w:rsidP="005B4941">
            <w:pPr>
              <w:rPr>
                <w:rFonts w:ascii="Arial" w:hAnsi="Arial" w:cs="Arial"/>
                <w:sz w:val="20"/>
                <w:szCs w:val="20"/>
              </w:rPr>
            </w:pPr>
            <w:r w:rsidRPr="00B11C29">
              <w:rPr>
                <w:rFonts w:ascii="Arial" w:hAnsi="Arial" w:cs="Arial"/>
                <w:sz w:val="20"/>
                <w:szCs w:val="20"/>
              </w:rPr>
              <w:t>FL20-3037</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B11C29" w:rsidRDefault="00D31F2E" w:rsidP="00B11C29">
            <w:pPr>
              <w:autoSpaceDE w:val="0"/>
              <w:autoSpaceDN w:val="0"/>
              <w:adjustRightInd w:val="0"/>
              <w:rPr>
                <w:rFonts w:ascii="Arial" w:hAnsi="Arial" w:cs="Arial"/>
                <w:sz w:val="20"/>
                <w:szCs w:val="20"/>
              </w:rPr>
            </w:pPr>
            <w:r w:rsidRPr="00B11C29">
              <w:rPr>
                <w:rFonts w:ascii="Arial" w:hAnsi="Arial" w:cs="Arial"/>
                <w:sz w:val="20"/>
                <w:szCs w:val="20"/>
              </w:rPr>
              <w:t>Administración electrónica</w:t>
            </w:r>
            <w:r w:rsidR="00B11C29" w:rsidRPr="00B11C29">
              <w:rPr>
                <w:rFonts w:ascii="Arial" w:hAnsi="Arial" w:cs="Arial"/>
                <w:sz w:val="20"/>
                <w:szCs w:val="20"/>
              </w:rPr>
              <w:t xml:space="preserve"> y las leyes 39 y 40/2015: Grado de cumplimiento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B11C29" w:rsidP="005B4941">
            <w:pPr>
              <w:jc w:val="center"/>
              <w:rPr>
                <w:rFonts w:ascii="Arial" w:hAnsi="Arial" w:cs="Arial"/>
                <w:sz w:val="20"/>
                <w:szCs w:val="20"/>
              </w:rPr>
            </w:pPr>
            <w:r w:rsidRPr="00B11C29">
              <w:rPr>
                <w:rFonts w:ascii="Arial" w:hAnsi="Arial" w:cs="Arial"/>
                <w:sz w:val="20"/>
                <w:szCs w:val="20"/>
              </w:rPr>
              <w:t>18</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B11C29" w:rsidRDefault="00A7233F" w:rsidP="00B11C29">
            <w:pPr>
              <w:jc w:val="center"/>
              <w:rPr>
                <w:rFonts w:ascii="Arial" w:hAnsi="Arial" w:cs="Arial"/>
                <w:sz w:val="20"/>
                <w:szCs w:val="20"/>
              </w:rPr>
            </w:pPr>
            <w:r w:rsidRPr="00B11C29">
              <w:rPr>
                <w:rFonts w:ascii="Arial" w:hAnsi="Arial" w:cs="Arial"/>
                <w:sz w:val="20"/>
                <w:szCs w:val="20"/>
              </w:rPr>
              <w:t>0,</w:t>
            </w:r>
            <w:r w:rsidR="00B11C29" w:rsidRPr="00B11C29">
              <w:rPr>
                <w:rFonts w:ascii="Arial" w:hAnsi="Arial" w:cs="Arial"/>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B11C29" w:rsidRDefault="00B11C29" w:rsidP="005B4941">
            <w:pPr>
              <w:jc w:val="center"/>
              <w:rPr>
                <w:rFonts w:ascii="Arial" w:hAnsi="Arial" w:cs="Arial"/>
                <w:sz w:val="20"/>
                <w:szCs w:val="20"/>
              </w:rPr>
            </w:pPr>
            <w:r w:rsidRPr="00B11C29">
              <w:rPr>
                <w:rFonts w:ascii="Arial" w:hAnsi="Arial" w:cs="Arial"/>
                <w:sz w:val="20"/>
                <w:szCs w:val="20"/>
              </w:rPr>
              <w:t>85</w:t>
            </w:r>
          </w:p>
        </w:tc>
        <w:tc>
          <w:tcPr>
            <w:tcW w:w="2835" w:type="dxa"/>
            <w:tcBorders>
              <w:top w:val="single" w:sz="4" w:space="0" w:color="auto"/>
              <w:left w:val="single" w:sz="4" w:space="0" w:color="auto"/>
              <w:bottom w:val="single" w:sz="4" w:space="0" w:color="auto"/>
              <w:right w:val="single" w:sz="4" w:space="0" w:color="auto"/>
            </w:tcBorders>
            <w:hideMark/>
          </w:tcPr>
          <w:p w:rsidR="00A7233F" w:rsidRPr="00B11C29" w:rsidRDefault="00B11C29" w:rsidP="00B11C29">
            <w:pPr>
              <w:rPr>
                <w:rFonts w:ascii="Arial" w:hAnsi="Arial" w:cs="Arial"/>
                <w:sz w:val="20"/>
                <w:szCs w:val="20"/>
              </w:rPr>
            </w:pPr>
            <w:r w:rsidRPr="00B11C29">
              <w:rPr>
                <w:rFonts w:ascii="Arial" w:hAnsi="Arial" w:cs="Arial"/>
                <w:sz w:val="20"/>
                <w:szCs w:val="20"/>
                <w:lang w:eastAsia="en-US"/>
              </w:rPr>
              <w:t>Funcionarios de Administración local con habilitación de ca</w:t>
            </w:r>
            <w:r w:rsidR="0068507A">
              <w:rPr>
                <w:rFonts w:ascii="Arial" w:hAnsi="Arial" w:cs="Arial"/>
                <w:sz w:val="20"/>
                <w:szCs w:val="20"/>
                <w:lang w:eastAsia="en-US"/>
              </w:rPr>
              <w:t>rácter nacional y  técnicos de a</w:t>
            </w:r>
            <w:r w:rsidRPr="00B11C29">
              <w:rPr>
                <w:rFonts w:ascii="Arial" w:hAnsi="Arial" w:cs="Arial"/>
                <w:sz w:val="20"/>
                <w:szCs w:val="20"/>
                <w:lang w:eastAsia="en-US"/>
              </w:rPr>
              <w:t>dministración gene</w:t>
            </w:r>
            <w:r w:rsidR="0068507A">
              <w:rPr>
                <w:rFonts w:ascii="Arial" w:hAnsi="Arial" w:cs="Arial"/>
                <w:sz w:val="20"/>
                <w:szCs w:val="20"/>
                <w:lang w:eastAsia="en-US"/>
              </w:rPr>
              <w:t>ral</w:t>
            </w:r>
            <w:r w:rsidRPr="00B11C29">
              <w:rPr>
                <w:rFonts w:ascii="Arial" w:hAnsi="Arial"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5B4941">
            <w:pPr>
              <w:jc w:val="center"/>
              <w:rPr>
                <w:rFonts w:ascii="Arial" w:hAnsi="Arial" w:cs="Arial"/>
                <w:sz w:val="20"/>
                <w:szCs w:val="20"/>
              </w:rPr>
            </w:pPr>
            <w:r w:rsidRPr="00B11C2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A7233F" w:rsidRPr="00B11C29" w:rsidRDefault="00B11C29" w:rsidP="000D0934">
            <w:pPr>
              <w:rPr>
                <w:rFonts w:ascii="Arial" w:hAnsi="Arial" w:cs="Arial"/>
                <w:sz w:val="20"/>
                <w:szCs w:val="20"/>
              </w:rPr>
            </w:pPr>
            <w:r w:rsidRPr="00B11C29">
              <w:rPr>
                <w:rFonts w:ascii="Arial" w:hAnsi="Arial" w:cs="Arial"/>
                <w:sz w:val="20"/>
                <w:szCs w:val="20"/>
              </w:rPr>
              <w:t>Diputación Provincial de Sevilla. Cortijo el Cuarto</w:t>
            </w:r>
          </w:p>
        </w:tc>
        <w:tc>
          <w:tcPr>
            <w:tcW w:w="1701" w:type="dxa"/>
            <w:tcBorders>
              <w:top w:val="single" w:sz="4" w:space="0" w:color="auto"/>
              <w:left w:val="single" w:sz="4" w:space="0" w:color="auto"/>
              <w:bottom w:val="single" w:sz="4" w:space="0" w:color="auto"/>
              <w:right w:val="single" w:sz="4" w:space="0" w:color="auto"/>
            </w:tcBorders>
          </w:tcPr>
          <w:p w:rsidR="00A7233F" w:rsidRPr="00B11C29" w:rsidRDefault="00A7233F" w:rsidP="00D31F2E">
            <w:pPr>
              <w:rPr>
                <w:rFonts w:ascii="Arial" w:hAnsi="Arial" w:cs="Arial"/>
                <w:sz w:val="20"/>
                <w:szCs w:val="20"/>
              </w:rPr>
            </w:pPr>
            <w:r w:rsidRPr="00B11C29">
              <w:rPr>
                <w:rFonts w:ascii="Arial" w:hAnsi="Arial" w:cs="Arial"/>
                <w:sz w:val="20"/>
                <w:szCs w:val="20"/>
              </w:rPr>
              <w:t xml:space="preserve">Diputación Provincial de </w:t>
            </w:r>
            <w:r w:rsidR="00D31F2E" w:rsidRPr="00B11C29">
              <w:rPr>
                <w:rFonts w:ascii="Arial" w:hAnsi="Arial" w:cs="Arial"/>
                <w:sz w:val="20"/>
                <w:szCs w:val="20"/>
              </w:rPr>
              <w:t>Sevilla</w:t>
            </w:r>
          </w:p>
        </w:tc>
      </w:tr>
      <w:tr w:rsidR="00A7233F" w:rsidRPr="00E01E44" w:rsidTr="00C35AE0">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AC2EBF" w:rsidRDefault="00A7233F" w:rsidP="005B4941">
            <w:pPr>
              <w:rPr>
                <w:rFonts w:ascii="Arial" w:hAnsi="Arial" w:cs="Arial"/>
                <w:sz w:val="20"/>
                <w:szCs w:val="20"/>
              </w:rPr>
            </w:pPr>
          </w:p>
          <w:p w:rsidR="00A7233F" w:rsidRPr="00AC2EBF" w:rsidRDefault="00D31F2E" w:rsidP="005B4941">
            <w:pPr>
              <w:rPr>
                <w:rFonts w:ascii="Arial" w:hAnsi="Arial" w:cs="Arial"/>
                <w:sz w:val="20"/>
                <w:szCs w:val="20"/>
              </w:rPr>
            </w:pPr>
            <w:r>
              <w:rPr>
                <w:rFonts w:ascii="Arial" w:hAnsi="Arial" w:cs="Arial"/>
                <w:sz w:val="20"/>
                <w:szCs w:val="20"/>
              </w:rPr>
              <w:t>FLP20-3038</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6E2B88" w:rsidRDefault="00D31F2E" w:rsidP="00234650">
            <w:pPr>
              <w:rPr>
                <w:rFonts w:ascii="Arial" w:hAnsi="Arial" w:cs="Arial"/>
                <w:sz w:val="20"/>
                <w:szCs w:val="20"/>
              </w:rPr>
            </w:pPr>
            <w:r w:rsidRPr="006E2B88">
              <w:rPr>
                <w:rFonts w:ascii="Arial" w:hAnsi="Arial" w:cs="Arial"/>
                <w:sz w:val="20"/>
                <w:szCs w:val="20"/>
              </w:rPr>
              <w:t>Control interno en el sector público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B11C29" w:rsidRDefault="00B11C29" w:rsidP="005B4941">
            <w:pPr>
              <w:jc w:val="center"/>
              <w:rPr>
                <w:rFonts w:ascii="Arial" w:hAnsi="Arial" w:cs="Arial"/>
                <w:sz w:val="20"/>
                <w:szCs w:val="20"/>
              </w:rPr>
            </w:pPr>
            <w:r w:rsidRPr="00B11C29">
              <w:rPr>
                <w:rFonts w:ascii="Arial" w:hAnsi="Arial" w:cs="Arial"/>
                <w:sz w:val="20"/>
                <w:szCs w:val="20"/>
              </w:rPr>
              <w:t>16</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B11C29" w:rsidRDefault="00A7233F" w:rsidP="00B11C29">
            <w:pPr>
              <w:jc w:val="center"/>
              <w:rPr>
                <w:rFonts w:ascii="Arial" w:hAnsi="Arial" w:cs="Arial"/>
                <w:sz w:val="20"/>
                <w:szCs w:val="20"/>
              </w:rPr>
            </w:pPr>
            <w:r w:rsidRPr="00B11C29">
              <w:rPr>
                <w:rFonts w:ascii="Arial" w:hAnsi="Arial" w:cs="Arial"/>
                <w:sz w:val="20"/>
                <w:szCs w:val="20"/>
              </w:rPr>
              <w:t>0,</w:t>
            </w:r>
            <w:r w:rsidR="00B11C29" w:rsidRPr="00B11C29">
              <w:rPr>
                <w:rFonts w:ascii="Arial" w:hAnsi="Arial" w:cs="Arial"/>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A7233F" w:rsidRPr="00B11C29" w:rsidRDefault="00B11C29" w:rsidP="005B4941">
            <w:pPr>
              <w:jc w:val="center"/>
              <w:rPr>
                <w:rFonts w:ascii="Arial" w:hAnsi="Arial" w:cs="Arial"/>
                <w:sz w:val="20"/>
                <w:szCs w:val="20"/>
              </w:rPr>
            </w:pPr>
            <w:r w:rsidRPr="00B11C29">
              <w:rPr>
                <w:rFonts w:ascii="Arial" w:hAnsi="Arial" w:cs="Arial"/>
                <w:sz w:val="20"/>
                <w:szCs w:val="20"/>
              </w:rPr>
              <w:t>85</w:t>
            </w:r>
          </w:p>
        </w:tc>
        <w:tc>
          <w:tcPr>
            <w:tcW w:w="2835" w:type="dxa"/>
            <w:tcBorders>
              <w:top w:val="single" w:sz="4" w:space="0" w:color="auto"/>
              <w:left w:val="single" w:sz="4" w:space="0" w:color="auto"/>
              <w:bottom w:val="single" w:sz="4" w:space="0" w:color="auto"/>
              <w:right w:val="single" w:sz="4" w:space="0" w:color="auto"/>
            </w:tcBorders>
          </w:tcPr>
          <w:p w:rsidR="00A7233F" w:rsidRPr="006E2B88" w:rsidRDefault="00B11C29" w:rsidP="00B11C29">
            <w:pPr>
              <w:rPr>
                <w:rFonts w:ascii="Arial" w:hAnsi="Arial" w:cs="Arial"/>
                <w:color w:val="FF0000"/>
                <w:sz w:val="20"/>
                <w:szCs w:val="20"/>
              </w:rPr>
            </w:pPr>
            <w:r w:rsidRPr="00B11C29">
              <w:rPr>
                <w:rFonts w:ascii="Arial" w:hAnsi="Arial" w:cs="Arial"/>
                <w:sz w:val="20"/>
                <w:szCs w:val="20"/>
                <w:lang w:eastAsia="en-US"/>
              </w:rPr>
              <w:t xml:space="preserve">Funcionarios de Administración local con habilitación de carácter nacional y  empleados públicos locales con responsabilidades en </w:t>
            </w:r>
            <w:r>
              <w:rPr>
                <w:rFonts w:ascii="Arial" w:hAnsi="Arial" w:cs="Arial"/>
                <w:sz w:val="20"/>
                <w:szCs w:val="20"/>
                <w:lang w:eastAsia="en-US"/>
              </w:rPr>
              <w:t>las áreas de hacienda e Intervención.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B11C29" w:rsidRDefault="00A7233F" w:rsidP="005B4941">
            <w:pPr>
              <w:jc w:val="center"/>
              <w:rPr>
                <w:rFonts w:ascii="Arial" w:hAnsi="Arial" w:cs="Arial"/>
                <w:sz w:val="20"/>
                <w:szCs w:val="20"/>
              </w:rPr>
            </w:pPr>
            <w:r w:rsidRPr="00B11C2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EC183A" w:rsidRDefault="00B11C29" w:rsidP="000D0934">
            <w:pPr>
              <w:rPr>
                <w:rFonts w:ascii="Arial" w:hAnsi="Arial" w:cs="Arial"/>
                <w:sz w:val="20"/>
                <w:szCs w:val="20"/>
              </w:rPr>
            </w:pPr>
            <w:r w:rsidRPr="00EC183A">
              <w:rPr>
                <w:rFonts w:ascii="Arial" w:hAnsi="Arial" w:cs="Arial"/>
                <w:sz w:val="20"/>
                <w:szCs w:val="20"/>
              </w:rPr>
              <w:t>Diputación Provincial de Sevilla</w:t>
            </w:r>
          </w:p>
        </w:tc>
        <w:tc>
          <w:tcPr>
            <w:tcW w:w="1701" w:type="dxa"/>
            <w:tcBorders>
              <w:top w:val="single" w:sz="4" w:space="0" w:color="auto"/>
              <w:left w:val="single" w:sz="4" w:space="0" w:color="auto"/>
              <w:bottom w:val="single" w:sz="4" w:space="0" w:color="auto"/>
              <w:right w:val="single" w:sz="4" w:space="0" w:color="auto"/>
            </w:tcBorders>
            <w:hideMark/>
          </w:tcPr>
          <w:p w:rsidR="00A7233F" w:rsidRPr="00EC183A" w:rsidRDefault="00A7233F" w:rsidP="00D31F2E">
            <w:pPr>
              <w:rPr>
                <w:rFonts w:ascii="Arial" w:hAnsi="Arial" w:cs="Arial"/>
                <w:sz w:val="20"/>
                <w:szCs w:val="20"/>
              </w:rPr>
            </w:pPr>
            <w:r w:rsidRPr="00EC183A">
              <w:rPr>
                <w:rFonts w:ascii="Arial" w:hAnsi="Arial" w:cs="Arial"/>
                <w:sz w:val="20"/>
                <w:szCs w:val="20"/>
              </w:rPr>
              <w:t xml:space="preserve">Diputación Provincial de </w:t>
            </w:r>
            <w:r w:rsidR="00D31F2E" w:rsidRPr="00EC183A">
              <w:rPr>
                <w:rFonts w:ascii="Arial" w:hAnsi="Arial" w:cs="Arial"/>
                <w:sz w:val="20"/>
                <w:szCs w:val="20"/>
              </w:rPr>
              <w:t>Sevilla</w:t>
            </w:r>
          </w:p>
        </w:tc>
      </w:tr>
      <w:tr w:rsidR="00A7233F" w:rsidRPr="00E01E44" w:rsidTr="00C51773">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FC53EE" w:rsidRDefault="00A7233F" w:rsidP="00C51773">
            <w:pPr>
              <w:rPr>
                <w:rFonts w:ascii="Arial" w:hAnsi="Arial" w:cs="Arial"/>
                <w:sz w:val="20"/>
                <w:szCs w:val="20"/>
              </w:rPr>
            </w:pPr>
          </w:p>
          <w:p w:rsidR="00A7233F" w:rsidRPr="00FC53EE" w:rsidRDefault="00D31F2E" w:rsidP="00AC2EBF">
            <w:pPr>
              <w:rPr>
                <w:rFonts w:ascii="Arial" w:hAnsi="Arial" w:cs="Arial"/>
                <w:sz w:val="20"/>
                <w:szCs w:val="20"/>
              </w:rPr>
            </w:pPr>
            <w:r w:rsidRPr="00FC53EE">
              <w:rPr>
                <w:rFonts w:ascii="Arial" w:hAnsi="Arial" w:cs="Arial"/>
                <w:sz w:val="20"/>
                <w:szCs w:val="20"/>
              </w:rPr>
              <w:t>FL20-3039</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FC53EE" w:rsidRDefault="00D31F2E" w:rsidP="005B4941">
            <w:pPr>
              <w:rPr>
                <w:rFonts w:ascii="Arial" w:hAnsi="Arial" w:cs="Arial"/>
                <w:sz w:val="20"/>
                <w:szCs w:val="20"/>
              </w:rPr>
            </w:pPr>
            <w:r w:rsidRPr="00FC53EE">
              <w:rPr>
                <w:rFonts w:ascii="Arial" w:hAnsi="Arial" w:cs="Arial"/>
                <w:sz w:val="20"/>
                <w:szCs w:val="20"/>
              </w:rPr>
              <w:t>El uso de las redes sociales</w:t>
            </w:r>
            <w:r w:rsidR="00B11C29" w:rsidRPr="00FC53EE">
              <w:rPr>
                <w:rFonts w:ascii="Arial" w:hAnsi="Arial" w:cs="Arial"/>
                <w:sz w:val="20"/>
                <w:szCs w:val="20"/>
              </w:rPr>
              <w:t xml:space="preserve"> en la Administración Local</w:t>
            </w:r>
          </w:p>
        </w:tc>
        <w:tc>
          <w:tcPr>
            <w:tcW w:w="1275" w:type="dxa"/>
            <w:tcBorders>
              <w:top w:val="single" w:sz="4" w:space="0" w:color="auto"/>
              <w:left w:val="single" w:sz="4" w:space="0" w:color="auto"/>
              <w:bottom w:val="single" w:sz="4" w:space="0" w:color="auto"/>
              <w:right w:val="single" w:sz="4" w:space="0" w:color="auto"/>
            </w:tcBorders>
            <w:vAlign w:val="center"/>
          </w:tcPr>
          <w:p w:rsidR="00A7233F" w:rsidRPr="00FC53EE" w:rsidRDefault="00B11C29" w:rsidP="005B4941">
            <w:pPr>
              <w:jc w:val="center"/>
              <w:rPr>
                <w:rFonts w:ascii="Arial" w:hAnsi="Arial" w:cs="Arial"/>
                <w:sz w:val="20"/>
                <w:szCs w:val="20"/>
              </w:rPr>
            </w:pPr>
            <w:r w:rsidRPr="00FC53EE">
              <w:rPr>
                <w:rFonts w:ascii="Arial" w:hAnsi="Arial" w:cs="Arial"/>
                <w:sz w:val="20"/>
                <w:szCs w:val="20"/>
              </w:rPr>
              <w:t>2</w:t>
            </w:r>
            <w:r w:rsidR="00A7233F" w:rsidRPr="00FC53EE">
              <w:rPr>
                <w:rFonts w:ascii="Arial" w:hAnsi="Arial" w:cs="Arial"/>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A7233F" w:rsidRPr="00FC53EE" w:rsidRDefault="00A7233F" w:rsidP="00B11C29">
            <w:pPr>
              <w:jc w:val="center"/>
              <w:rPr>
                <w:rFonts w:ascii="Arial" w:hAnsi="Arial" w:cs="Arial"/>
                <w:sz w:val="20"/>
                <w:szCs w:val="20"/>
              </w:rPr>
            </w:pPr>
            <w:r w:rsidRPr="00FC53EE">
              <w:rPr>
                <w:rFonts w:ascii="Arial" w:hAnsi="Arial" w:cs="Arial"/>
                <w:sz w:val="20"/>
                <w:szCs w:val="20"/>
              </w:rPr>
              <w:t>0,</w:t>
            </w:r>
            <w:r w:rsidR="00CF33F7">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FC53EE" w:rsidRDefault="00B11C29" w:rsidP="005B4941">
            <w:pPr>
              <w:jc w:val="center"/>
              <w:rPr>
                <w:rFonts w:ascii="Arial" w:hAnsi="Arial" w:cs="Arial"/>
                <w:sz w:val="20"/>
                <w:szCs w:val="20"/>
              </w:rPr>
            </w:pPr>
            <w:r w:rsidRPr="00FC53EE">
              <w:rPr>
                <w:rFonts w:ascii="Arial" w:hAnsi="Arial" w:cs="Arial"/>
                <w:sz w:val="20"/>
                <w:szCs w:val="20"/>
              </w:rPr>
              <w:t>4</w:t>
            </w:r>
            <w:r w:rsidR="00A7233F" w:rsidRPr="00FC53EE">
              <w:rPr>
                <w:rFonts w:ascii="Arial" w:hAnsi="Arial" w:cs="Arial"/>
                <w:sz w:val="20"/>
                <w:szCs w:val="20"/>
              </w:rPr>
              <w:t>0</w:t>
            </w:r>
          </w:p>
        </w:tc>
        <w:tc>
          <w:tcPr>
            <w:tcW w:w="2835" w:type="dxa"/>
            <w:tcBorders>
              <w:top w:val="single" w:sz="4" w:space="0" w:color="auto"/>
              <w:left w:val="single" w:sz="4" w:space="0" w:color="auto"/>
              <w:bottom w:val="single" w:sz="4" w:space="0" w:color="auto"/>
              <w:right w:val="single" w:sz="4" w:space="0" w:color="auto"/>
            </w:tcBorders>
            <w:hideMark/>
          </w:tcPr>
          <w:p w:rsidR="00A7233F" w:rsidRPr="00FC53EE" w:rsidRDefault="00A7233F" w:rsidP="00226942">
            <w:pPr>
              <w:rPr>
                <w:rFonts w:ascii="Arial" w:hAnsi="Arial" w:cs="Arial"/>
                <w:sz w:val="20"/>
                <w:szCs w:val="20"/>
              </w:rPr>
            </w:pPr>
            <w:r w:rsidRPr="00FC53EE">
              <w:rPr>
                <w:rFonts w:ascii="Arial" w:hAnsi="Arial" w:cs="Arial"/>
                <w:sz w:val="20"/>
                <w:szCs w:val="20"/>
              </w:rPr>
              <w:t>Secretarios, Interventores, Secretarios-Interventores y personal técnico de las entidades locales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FC53EE" w:rsidRDefault="00A7233F" w:rsidP="005B4941">
            <w:pPr>
              <w:jc w:val="center"/>
              <w:rPr>
                <w:rFonts w:ascii="Arial" w:hAnsi="Arial" w:cs="Arial"/>
                <w:sz w:val="20"/>
                <w:szCs w:val="20"/>
              </w:rPr>
            </w:pPr>
            <w:r w:rsidRPr="00FC53EE">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A7233F" w:rsidRPr="00FC53EE" w:rsidRDefault="00B11C29" w:rsidP="000D0934">
            <w:pPr>
              <w:rPr>
                <w:rFonts w:ascii="Arial" w:hAnsi="Arial" w:cs="Arial"/>
                <w:sz w:val="20"/>
                <w:szCs w:val="20"/>
              </w:rPr>
            </w:pPr>
            <w:r w:rsidRPr="00FC53EE">
              <w:rPr>
                <w:rFonts w:ascii="Arial" w:hAnsi="Arial" w:cs="Arial"/>
                <w:sz w:val="20"/>
                <w:szCs w:val="20"/>
              </w:rPr>
              <w:t>Salón de Actos de la</w:t>
            </w:r>
            <w:r w:rsidR="00FC53EE" w:rsidRPr="00FC53EE">
              <w:rPr>
                <w:rFonts w:ascii="Arial" w:hAnsi="Arial" w:cs="Arial"/>
                <w:sz w:val="20"/>
                <w:szCs w:val="20"/>
              </w:rPr>
              <w:t xml:space="preserve"> Diputación Provincial de Soria</w:t>
            </w:r>
            <w:r w:rsidRPr="00FC53EE">
              <w:rPr>
                <w:rFonts w:ascii="Arial" w:hAnsi="Arial" w:cs="Arial"/>
                <w:sz w:val="20"/>
                <w:szCs w:val="20"/>
              </w:rPr>
              <w:t>.</w:t>
            </w:r>
            <w:r w:rsidR="00FC53EE" w:rsidRPr="00FC53EE">
              <w:rPr>
                <w:rFonts w:ascii="Arial" w:hAnsi="Arial" w:cs="Arial"/>
                <w:sz w:val="20"/>
                <w:szCs w:val="20"/>
              </w:rPr>
              <w:t xml:space="preserve"> </w:t>
            </w:r>
            <w:r w:rsidRPr="00FC53EE">
              <w:rPr>
                <w:rFonts w:ascii="Arial" w:hAnsi="Arial" w:cs="Arial"/>
                <w:sz w:val="20"/>
                <w:szCs w:val="20"/>
              </w:rPr>
              <w:t xml:space="preserve"> C/ Caballeros, 17, 42001, Soria </w:t>
            </w:r>
          </w:p>
        </w:tc>
        <w:tc>
          <w:tcPr>
            <w:tcW w:w="1701" w:type="dxa"/>
            <w:tcBorders>
              <w:top w:val="single" w:sz="4" w:space="0" w:color="auto"/>
              <w:left w:val="single" w:sz="4" w:space="0" w:color="auto"/>
              <w:bottom w:val="single" w:sz="4" w:space="0" w:color="auto"/>
              <w:right w:val="single" w:sz="4" w:space="0" w:color="auto"/>
            </w:tcBorders>
            <w:hideMark/>
          </w:tcPr>
          <w:p w:rsidR="00A7233F" w:rsidRPr="00FC53EE" w:rsidRDefault="00A7233F" w:rsidP="00D31F2E">
            <w:pPr>
              <w:rPr>
                <w:rFonts w:ascii="Arial" w:hAnsi="Arial" w:cs="Arial"/>
                <w:sz w:val="20"/>
                <w:szCs w:val="20"/>
              </w:rPr>
            </w:pPr>
            <w:r w:rsidRPr="00FC53EE">
              <w:rPr>
                <w:rFonts w:ascii="Arial" w:hAnsi="Arial" w:cs="Arial"/>
                <w:sz w:val="20"/>
                <w:szCs w:val="20"/>
              </w:rPr>
              <w:t xml:space="preserve">Diputación Provincial de </w:t>
            </w:r>
            <w:r w:rsidR="00D31F2E" w:rsidRPr="00FC53EE">
              <w:rPr>
                <w:rFonts w:ascii="Arial" w:hAnsi="Arial" w:cs="Arial"/>
                <w:sz w:val="20"/>
                <w:szCs w:val="20"/>
              </w:rPr>
              <w:t>Soria</w:t>
            </w:r>
          </w:p>
        </w:tc>
      </w:tr>
      <w:tr w:rsidR="00A7233F" w:rsidRPr="00E01E44" w:rsidTr="00D31F2E">
        <w:trPr>
          <w:cantSplit/>
        </w:trPr>
        <w:tc>
          <w:tcPr>
            <w:tcW w:w="1417" w:type="dxa"/>
            <w:tcBorders>
              <w:top w:val="single" w:sz="4" w:space="0" w:color="auto"/>
              <w:left w:val="single" w:sz="4" w:space="0" w:color="auto"/>
              <w:bottom w:val="single" w:sz="4" w:space="0" w:color="auto"/>
              <w:right w:val="single" w:sz="4" w:space="0" w:color="auto"/>
            </w:tcBorders>
            <w:hideMark/>
          </w:tcPr>
          <w:p w:rsidR="00A7233F" w:rsidRPr="00AC2EBF" w:rsidRDefault="00A7233F" w:rsidP="005B4941">
            <w:pPr>
              <w:rPr>
                <w:rFonts w:ascii="Arial" w:hAnsi="Arial" w:cs="Arial"/>
                <w:sz w:val="20"/>
                <w:szCs w:val="20"/>
              </w:rPr>
            </w:pPr>
          </w:p>
          <w:p w:rsidR="00A7233F" w:rsidRPr="00AC2EBF" w:rsidRDefault="00D31F2E" w:rsidP="00AC2EBF">
            <w:pPr>
              <w:rPr>
                <w:rFonts w:ascii="Arial" w:hAnsi="Arial" w:cs="Arial"/>
                <w:sz w:val="20"/>
                <w:szCs w:val="20"/>
              </w:rPr>
            </w:pPr>
            <w:r>
              <w:rPr>
                <w:rFonts w:ascii="Arial" w:hAnsi="Arial" w:cs="Arial"/>
                <w:sz w:val="20"/>
                <w:szCs w:val="20"/>
              </w:rPr>
              <w:t>FL20-3040</w:t>
            </w:r>
          </w:p>
        </w:tc>
        <w:tc>
          <w:tcPr>
            <w:tcW w:w="2127" w:type="dxa"/>
            <w:tcBorders>
              <w:top w:val="single" w:sz="4" w:space="0" w:color="auto"/>
              <w:left w:val="single" w:sz="4" w:space="0" w:color="auto"/>
              <w:bottom w:val="single" w:sz="4" w:space="0" w:color="auto"/>
              <w:right w:val="single" w:sz="4" w:space="0" w:color="auto"/>
            </w:tcBorders>
            <w:vAlign w:val="center"/>
          </w:tcPr>
          <w:p w:rsidR="00A7233F" w:rsidRPr="00AC2EBF" w:rsidRDefault="00D31F2E" w:rsidP="00BA6CE4">
            <w:pPr>
              <w:rPr>
                <w:rFonts w:ascii="Arial" w:hAnsi="Arial" w:cs="Arial"/>
                <w:sz w:val="20"/>
                <w:szCs w:val="20"/>
              </w:rPr>
            </w:pPr>
            <w:r>
              <w:rPr>
                <w:rFonts w:ascii="Arial" w:hAnsi="Arial" w:cs="Arial"/>
                <w:sz w:val="20"/>
                <w:szCs w:val="20"/>
              </w:rPr>
              <w:t xml:space="preserve">Actualización de la gestión de los </w:t>
            </w:r>
            <w:r w:rsidR="0068507A">
              <w:rPr>
                <w:rFonts w:ascii="Arial" w:hAnsi="Arial" w:cs="Arial"/>
                <w:sz w:val="20"/>
                <w:szCs w:val="20"/>
              </w:rPr>
              <w:t>RRHH en las Administraciones Públicas.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233F" w:rsidRPr="0068507A" w:rsidRDefault="0068507A" w:rsidP="00AC2EBF">
            <w:pPr>
              <w:jc w:val="center"/>
              <w:rPr>
                <w:rFonts w:ascii="Arial" w:hAnsi="Arial" w:cs="Arial"/>
                <w:sz w:val="20"/>
                <w:szCs w:val="20"/>
              </w:rPr>
            </w:pPr>
            <w:r w:rsidRPr="0068507A">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33F" w:rsidRPr="0068507A" w:rsidRDefault="0068507A" w:rsidP="00AC2EBF">
            <w:pPr>
              <w:jc w:val="center"/>
              <w:rPr>
                <w:rFonts w:ascii="Arial" w:hAnsi="Arial" w:cs="Arial"/>
                <w:sz w:val="20"/>
                <w:szCs w:val="20"/>
              </w:rPr>
            </w:pPr>
            <w:r w:rsidRPr="0068507A">
              <w:rPr>
                <w:rFonts w:ascii="Arial" w:hAnsi="Arial" w:cs="Arial"/>
                <w:sz w:val="20"/>
                <w:szCs w:val="20"/>
              </w:rPr>
              <w:t>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33F" w:rsidRPr="0068507A" w:rsidRDefault="0068507A" w:rsidP="005B4941">
            <w:pPr>
              <w:jc w:val="center"/>
              <w:rPr>
                <w:rFonts w:ascii="Arial" w:hAnsi="Arial" w:cs="Arial"/>
                <w:sz w:val="20"/>
                <w:szCs w:val="20"/>
              </w:rPr>
            </w:pPr>
            <w:r w:rsidRPr="0068507A">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hideMark/>
          </w:tcPr>
          <w:p w:rsidR="00A7233F" w:rsidRPr="0068507A" w:rsidRDefault="00A7233F" w:rsidP="0059643C">
            <w:pPr>
              <w:rPr>
                <w:rFonts w:ascii="Arial" w:hAnsi="Arial" w:cs="Arial"/>
                <w:sz w:val="20"/>
                <w:szCs w:val="20"/>
              </w:rPr>
            </w:pPr>
            <w:r w:rsidRPr="0068507A">
              <w:rPr>
                <w:rFonts w:ascii="Arial" w:hAnsi="Arial" w:cs="Arial"/>
                <w:sz w:val="20"/>
                <w:szCs w:val="20"/>
              </w:rPr>
              <w:t>Funcionarios con habilitación de carácter nacional, técnicos y personal laboral de los subgrupos A1 y A2, con responsabilidades en la materia</w:t>
            </w:r>
            <w:r w:rsidR="0068507A" w:rsidRPr="0068507A">
              <w:rPr>
                <w:rFonts w:ascii="Arial" w:hAnsi="Arial" w:cs="Arial"/>
                <w:sz w:val="20"/>
                <w:szCs w:val="20"/>
              </w:rPr>
              <w:t xml:space="preserve"> de recursos humanos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33F" w:rsidRPr="0068507A" w:rsidRDefault="00A7233F"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hideMark/>
          </w:tcPr>
          <w:p w:rsidR="0068507A" w:rsidRPr="0068507A" w:rsidRDefault="0068507A" w:rsidP="0068507A">
            <w:pPr>
              <w:rPr>
                <w:rFonts w:ascii="Arial" w:hAnsi="Arial" w:cs="Arial"/>
                <w:sz w:val="20"/>
                <w:szCs w:val="20"/>
              </w:rPr>
            </w:pPr>
            <w:r w:rsidRPr="0068507A">
              <w:rPr>
                <w:rFonts w:ascii="Arial" w:hAnsi="Arial" w:cs="Arial"/>
                <w:sz w:val="20"/>
                <w:szCs w:val="20"/>
              </w:rPr>
              <w:t>Aulas de formación de la Diputaci</w:t>
            </w:r>
            <w:r>
              <w:rPr>
                <w:rFonts w:ascii="Arial" w:hAnsi="Arial" w:cs="Arial"/>
                <w:sz w:val="20"/>
                <w:szCs w:val="20"/>
              </w:rPr>
              <w:t xml:space="preserve">ón de Tarragona. Calle Riba nº </w:t>
            </w:r>
            <w:r w:rsidRPr="0068507A">
              <w:rPr>
                <w:rFonts w:ascii="Arial" w:hAnsi="Arial" w:cs="Arial"/>
                <w:sz w:val="20"/>
                <w:szCs w:val="20"/>
              </w:rPr>
              <w:t>6</w:t>
            </w:r>
            <w:r w:rsidR="00EC183A">
              <w:rPr>
                <w:rFonts w:ascii="Arial" w:hAnsi="Arial" w:cs="Arial"/>
                <w:sz w:val="20"/>
                <w:szCs w:val="20"/>
              </w:rPr>
              <w:t>,</w:t>
            </w:r>
            <w:r w:rsidRPr="0068507A">
              <w:rPr>
                <w:rFonts w:ascii="Arial" w:hAnsi="Arial" w:cs="Arial"/>
                <w:sz w:val="20"/>
                <w:szCs w:val="20"/>
              </w:rPr>
              <w:t xml:space="preserve"> 43007 Tarragona </w:t>
            </w:r>
          </w:p>
          <w:p w:rsidR="00A7233F" w:rsidRPr="0068507A" w:rsidRDefault="00A7233F" w:rsidP="000D093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7233F" w:rsidRPr="0068507A" w:rsidRDefault="00A7233F" w:rsidP="00D31F2E">
            <w:pPr>
              <w:rPr>
                <w:rFonts w:ascii="Arial" w:hAnsi="Arial" w:cs="Arial"/>
                <w:sz w:val="20"/>
                <w:szCs w:val="20"/>
              </w:rPr>
            </w:pPr>
            <w:r w:rsidRPr="0068507A">
              <w:rPr>
                <w:rFonts w:ascii="Arial" w:hAnsi="Arial" w:cs="Arial"/>
                <w:sz w:val="20"/>
                <w:szCs w:val="20"/>
              </w:rPr>
              <w:t xml:space="preserve">Diputación Provincial de </w:t>
            </w:r>
            <w:r w:rsidR="00D31F2E" w:rsidRPr="0068507A">
              <w:rPr>
                <w:rFonts w:ascii="Arial" w:hAnsi="Arial" w:cs="Arial"/>
                <w:sz w:val="20"/>
                <w:szCs w:val="20"/>
              </w:rPr>
              <w:t>Tarragona</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FL20-3041</w:t>
            </w: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Pr="00AC2EBF"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BA215E" w:rsidP="00BA6CE4">
            <w:pPr>
              <w:rPr>
                <w:rFonts w:ascii="Arial" w:hAnsi="Arial" w:cs="Arial"/>
                <w:sz w:val="20"/>
                <w:szCs w:val="20"/>
              </w:rPr>
            </w:pPr>
            <w:r>
              <w:rPr>
                <w:rFonts w:ascii="Arial" w:hAnsi="Arial" w:cs="Arial"/>
                <w:sz w:val="20"/>
                <w:szCs w:val="20"/>
              </w:rPr>
              <w:t>Contrato de obras, servicios y suministr</w:t>
            </w:r>
            <w:r w:rsidR="0068507A">
              <w:rPr>
                <w:rFonts w:ascii="Arial" w:hAnsi="Arial" w:cs="Arial"/>
                <w:sz w:val="20"/>
                <w:szCs w:val="20"/>
              </w:rPr>
              <w:t>os. El contrato menor. Tramitación electrónica a través de la Plataforma de contratación del sector público.</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AC2EBF">
            <w:pPr>
              <w:jc w:val="cente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68507A" w:rsidRDefault="0068507A" w:rsidP="00F41F8A">
            <w:pPr>
              <w:jc w:val="center"/>
              <w:rPr>
                <w:rFonts w:ascii="Arial" w:hAnsi="Arial" w:cs="Arial"/>
                <w:sz w:val="20"/>
                <w:szCs w:val="20"/>
              </w:rPr>
            </w:pPr>
            <w:r w:rsidRPr="0068507A">
              <w:rPr>
                <w:rFonts w:ascii="Arial" w:hAnsi="Arial" w:cs="Arial"/>
                <w:sz w:val="20"/>
                <w:szCs w:val="20"/>
              </w:rPr>
              <w:t>0</w:t>
            </w:r>
            <w:r w:rsidR="00F41F8A">
              <w:rPr>
                <w:rFonts w:ascii="Arial" w:hAnsi="Arial" w:cs="Arial"/>
                <w:sz w:val="20"/>
                <w:szCs w:val="20"/>
              </w:rPr>
              <w:t>,</w:t>
            </w:r>
            <w:r w:rsidRPr="0068507A">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68507A" w:rsidRDefault="0068507A" w:rsidP="005B4941">
            <w:pPr>
              <w:jc w:val="center"/>
              <w:rPr>
                <w:rFonts w:ascii="Arial" w:hAnsi="Arial" w:cs="Arial"/>
                <w:sz w:val="20"/>
                <w:szCs w:val="20"/>
              </w:rPr>
            </w:pPr>
            <w:r w:rsidRPr="0068507A">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D31F2E" w:rsidRPr="0068507A" w:rsidRDefault="0068507A" w:rsidP="0068507A">
            <w:pPr>
              <w:rPr>
                <w:rFonts w:ascii="Arial" w:hAnsi="Arial" w:cs="Arial"/>
                <w:sz w:val="20"/>
                <w:szCs w:val="20"/>
              </w:rPr>
            </w:pPr>
            <w:r w:rsidRPr="0068507A">
              <w:rPr>
                <w:rFonts w:ascii="Arial" w:hAnsi="Arial" w:cs="Arial"/>
                <w:sz w:val="20"/>
                <w:szCs w:val="20"/>
              </w:rPr>
              <w:t>Empleados públicos</w:t>
            </w:r>
            <w:r w:rsidRPr="0068507A">
              <w:rPr>
                <w:rFonts w:ascii="Arial" w:hAnsi="Arial" w:cs="Arial"/>
                <w:sz w:val="20"/>
                <w:szCs w:val="20"/>
                <w:lang w:eastAsia="en-US"/>
              </w:rPr>
              <w:t xml:space="preserve"> locales con responsabili</w:t>
            </w:r>
            <w:r>
              <w:rPr>
                <w:rFonts w:ascii="Arial" w:hAnsi="Arial" w:cs="Arial"/>
                <w:sz w:val="20"/>
                <w:szCs w:val="20"/>
                <w:lang w:eastAsia="en-US"/>
              </w:rPr>
              <w:t>dades en el área de contrataci</w:t>
            </w:r>
            <w:r w:rsidR="00AE646E">
              <w:rPr>
                <w:rFonts w:ascii="Arial" w:hAnsi="Arial" w:cs="Arial"/>
                <w:sz w:val="20"/>
                <w:szCs w:val="20"/>
                <w:lang w:eastAsia="en-US"/>
              </w:rPr>
              <w:t>ón</w:t>
            </w:r>
            <w:r>
              <w:rPr>
                <w:rFonts w:ascii="Arial" w:hAnsi="Arial" w:cs="Arial"/>
                <w:sz w:val="20"/>
                <w:szCs w:val="20"/>
              </w:rPr>
              <w:t xml:space="preserve">. </w:t>
            </w:r>
            <w:r w:rsidRPr="0068507A">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6E2B88" w:rsidRDefault="0068507A" w:rsidP="005B4941">
            <w:pPr>
              <w:jc w:val="center"/>
              <w:rPr>
                <w:rFonts w:ascii="Arial" w:hAnsi="Arial" w:cs="Arial"/>
                <w:color w:val="FF0000"/>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Pr="0068507A" w:rsidRDefault="0068507A" w:rsidP="000D0934">
            <w:pPr>
              <w:rPr>
                <w:rFonts w:ascii="Arial" w:hAnsi="Arial" w:cs="Arial"/>
                <w:sz w:val="20"/>
                <w:szCs w:val="20"/>
              </w:rPr>
            </w:pPr>
            <w:r w:rsidRPr="0068507A">
              <w:rPr>
                <w:rFonts w:ascii="Arial" w:hAnsi="Arial" w:cs="Arial"/>
                <w:sz w:val="20"/>
                <w:szCs w:val="20"/>
              </w:rPr>
              <w:t>Salón de actos del Centro Cultural San Clemente, Plaza Padilla,</w:t>
            </w:r>
            <w:r w:rsidR="00AE646E">
              <w:rPr>
                <w:rFonts w:ascii="Arial" w:hAnsi="Arial" w:cs="Arial"/>
                <w:sz w:val="20"/>
                <w:szCs w:val="20"/>
              </w:rPr>
              <w:t xml:space="preserve"> </w:t>
            </w:r>
            <w:r w:rsidRPr="0068507A">
              <w:rPr>
                <w:rFonts w:ascii="Arial" w:hAnsi="Arial" w:cs="Arial"/>
                <w:sz w:val="20"/>
                <w:szCs w:val="20"/>
              </w:rPr>
              <w:t xml:space="preserve">s/n 45002 Toledo </w:t>
            </w:r>
          </w:p>
        </w:tc>
        <w:tc>
          <w:tcPr>
            <w:tcW w:w="1701" w:type="dxa"/>
            <w:tcBorders>
              <w:top w:val="single" w:sz="4" w:space="0" w:color="auto"/>
              <w:left w:val="single" w:sz="4" w:space="0" w:color="auto"/>
              <w:bottom w:val="single" w:sz="4" w:space="0" w:color="auto"/>
              <w:right w:val="single" w:sz="4" w:space="0" w:color="auto"/>
            </w:tcBorders>
          </w:tcPr>
          <w:p w:rsidR="00D31F2E" w:rsidRPr="00AE646E" w:rsidRDefault="00BA215E" w:rsidP="00BA215E">
            <w:pPr>
              <w:rPr>
                <w:rFonts w:ascii="Arial" w:hAnsi="Arial" w:cs="Arial"/>
                <w:sz w:val="20"/>
                <w:szCs w:val="20"/>
              </w:rPr>
            </w:pPr>
            <w:r w:rsidRPr="00AE646E">
              <w:rPr>
                <w:rFonts w:ascii="Arial" w:hAnsi="Arial" w:cs="Arial"/>
                <w:sz w:val="20"/>
                <w:szCs w:val="20"/>
              </w:rPr>
              <w:t>Diputación Provincial de Toledo</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FL20-3042</w:t>
            </w: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BA215E" w:rsidP="00BA6CE4">
            <w:pPr>
              <w:rPr>
                <w:rFonts w:ascii="Arial" w:hAnsi="Arial" w:cs="Arial"/>
                <w:sz w:val="20"/>
                <w:szCs w:val="20"/>
              </w:rPr>
            </w:pPr>
            <w:r>
              <w:rPr>
                <w:rFonts w:ascii="Arial" w:hAnsi="Arial" w:cs="Arial"/>
                <w:sz w:val="20"/>
                <w:szCs w:val="20"/>
              </w:rPr>
              <w:t>Taller sobre estabilidad presupuestaria y sostenibilidad financiera</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AC2EBF">
            <w:pPr>
              <w:jc w:val="center"/>
              <w:rPr>
                <w:rFonts w:ascii="Arial" w:hAnsi="Arial" w:cs="Arial"/>
                <w:sz w:val="20"/>
                <w:szCs w:val="20"/>
              </w:rPr>
            </w:pPr>
            <w:r>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5B4941">
            <w:pPr>
              <w:jc w:val="center"/>
              <w:rPr>
                <w:rFonts w:ascii="Arial" w:hAnsi="Arial" w:cs="Arial"/>
                <w:sz w:val="20"/>
                <w:szCs w:val="20"/>
              </w:rPr>
            </w:pPr>
            <w:r>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D31F2E" w:rsidRPr="00AC2EBF" w:rsidRDefault="00AE646E" w:rsidP="00AE646E">
            <w:pPr>
              <w:rPr>
                <w:rFonts w:ascii="Arial" w:hAnsi="Arial" w:cs="Arial"/>
                <w:sz w:val="20"/>
                <w:szCs w:val="20"/>
              </w:rPr>
            </w:pPr>
            <w:r w:rsidRPr="00FC53EE">
              <w:rPr>
                <w:rFonts w:ascii="Arial" w:hAnsi="Arial" w:cs="Arial"/>
                <w:sz w:val="20"/>
                <w:szCs w:val="20"/>
              </w:rPr>
              <w:t xml:space="preserve">Secretarios, Interventores, Secretarios-Interventores y </w:t>
            </w:r>
            <w:r>
              <w:rPr>
                <w:rFonts w:ascii="Arial" w:hAnsi="Arial" w:cs="Arial"/>
                <w:sz w:val="20"/>
                <w:szCs w:val="20"/>
              </w:rPr>
              <w:t xml:space="preserve">empleados públicos </w:t>
            </w:r>
            <w:r w:rsidRPr="00FC53EE">
              <w:rPr>
                <w:rFonts w:ascii="Arial" w:hAnsi="Arial" w:cs="Arial"/>
                <w:sz w:val="20"/>
                <w:szCs w:val="20"/>
              </w:rPr>
              <w:t>de las entidades locales</w:t>
            </w:r>
            <w:r>
              <w:rPr>
                <w:rFonts w:ascii="Arial" w:hAnsi="Arial" w:cs="Arial"/>
                <w:sz w:val="20"/>
                <w:szCs w:val="20"/>
              </w:rPr>
              <w:t xml:space="preserve"> en áreas de gestión presupuestaria.</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Pr="00AC2EBF" w:rsidRDefault="0068507A" w:rsidP="000D0934">
            <w:pPr>
              <w:rPr>
                <w:rFonts w:ascii="Arial" w:hAnsi="Arial" w:cs="Arial"/>
                <w:sz w:val="20"/>
                <w:szCs w:val="20"/>
              </w:rPr>
            </w:pPr>
            <w:r w:rsidRPr="0068507A">
              <w:rPr>
                <w:rFonts w:ascii="Arial" w:hAnsi="Arial" w:cs="Arial"/>
                <w:sz w:val="20"/>
                <w:szCs w:val="20"/>
              </w:rPr>
              <w:t>Salón de actos del Centro Cultural San Clemente, Plaza Padilla,</w:t>
            </w:r>
            <w:r w:rsidR="00AE646E">
              <w:rPr>
                <w:rFonts w:ascii="Arial" w:hAnsi="Arial" w:cs="Arial"/>
                <w:sz w:val="20"/>
                <w:szCs w:val="20"/>
              </w:rPr>
              <w:t xml:space="preserve"> </w:t>
            </w:r>
            <w:r w:rsidRPr="0068507A">
              <w:rPr>
                <w:rFonts w:ascii="Arial" w:hAnsi="Arial" w:cs="Arial"/>
                <w:sz w:val="20"/>
                <w:szCs w:val="20"/>
              </w:rPr>
              <w:t>s/n 45002 Toledo</w:t>
            </w:r>
          </w:p>
        </w:tc>
        <w:tc>
          <w:tcPr>
            <w:tcW w:w="1701" w:type="dxa"/>
            <w:tcBorders>
              <w:top w:val="single" w:sz="4" w:space="0" w:color="auto"/>
              <w:left w:val="single" w:sz="4" w:space="0" w:color="auto"/>
              <w:bottom w:val="single" w:sz="4" w:space="0" w:color="auto"/>
              <w:right w:val="single" w:sz="4" w:space="0" w:color="auto"/>
            </w:tcBorders>
          </w:tcPr>
          <w:p w:rsidR="00D31F2E" w:rsidRPr="00AE646E" w:rsidRDefault="00BA215E" w:rsidP="00D31F2E">
            <w:pPr>
              <w:rPr>
                <w:rFonts w:ascii="Arial" w:hAnsi="Arial" w:cs="Arial"/>
                <w:sz w:val="20"/>
                <w:szCs w:val="20"/>
              </w:rPr>
            </w:pPr>
            <w:r w:rsidRPr="00AE646E">
              <w:rPr>
                <w:rFonts w:ascii="Arial" w:hAnsi="Arial" w:cs="Arial"/>
                <w:sz w:val="20"/>
                <w:szCs w:val="20"/>
              </w:rPr>
              <w:t>Diputación Provincial de Toledo</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FLP20-3043</w:t>
            </w: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BA215E" w:rsidP="00BA6CE4">
            <w:pPr>
              <w:rPr>
                <w:rFonts w:ascii="Arial" w:hAnsi="Arial" w:cs="Arial"/>
                <w:sz w:val="20"/>
                <w:szCs w:val="20"/>
              </w:rPr>
            </w:pPr>
            <w:r>
              <w:rPr>
                <w:rFonts w:ascii="Arial" w:hAnsi="Arial" w:cs="Arial"/>
                <w:sz w:val="20"/>
                <w:szCs w:val="20"/>
              </w:rPr>
              <w:t>Taller sobre el ejercicio de la función interventora en pequeños municipios</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AC2EBF">
            <w:pPr>
              <w:jc w:val="cente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5B4941">
            <w:pPr>
              <w:jc w:val="center"/>
              <w:rPr>
                <w:rFonts w:ascii="Arial" w:hAnsi="Arial" w:cs="Arial"/>
                <w:sz w:val="20"/>
                <w:szCs w:val="20"/>
              </w:rPr>
            </w:pPr>
            <w:r>
              <w:rPr>
                <w:rFonts w:ascii="Arial" w:hAnsi="Arial" w:cs="Arial"/>
                <w:sz w:val="20"/>
                <w:szCs w:val="20"/>
              </w:rPr>
              <w:t>30</w:t>
            </w:r>
          </w:p>
        </w:tc>
        <w:tc>
          <w:tcPr>
            <w:tcW w:w="2835" w:type="dxa"/>
            <w:tcBorders>
              <w:top w:val="single" w:sz="4" w:space="0" w:color="auto"/>
              <w:left w:val="single" w:sz="4" w:space="0" w:color="auto"/>
              <w:bottom w:val="single" w:sz="4" w:space="0" w:color="auto"/>
              <w:right w:val="single" w:sz="4" w:space="0" w:color="auto"/>
            </w:tcBorders>
          </w:tcPr>
          <w:p w:rsidR="00D31F2E" w:rsidRPr="00AC2EBF" w:rsidRDefault="00AE646E" w:rsidP="00AE646E">
            <w:pPr>
              <w:rPr>
                <w:rFonts w:ascii="Arial" w:hAnsi="Arial" w:cs="Arial"/>
                <w:sz w:val="20"/>
                <w:szCs w:val="20"/>
              </w:rPr>
            </w:pPr>
            <w:r w:rsidRPr="00AE646E">
              <w:rPr>
                <w:rFonts w:ascii="Arial" w:hAnsi="Arial" w:cs="Arial"/>
                <w:sz w:val="20"/>
                <w:szCs w:val="20"/>
              </w:rPr>
              <w:t xml:space="preserve">Secretarios, Interventores, Secretarios-Interventores y </w:t>
            </w:r>
            <w:r>
              <w:rPr>
                <w:rFonts w:ascii="Arial" w:hAnsi="Arial" w:cs="Arial"/>
                <w:sz w:val="20"/>
                <w:szCs w:val="20"/>
              </w:rPr>
              <w:t xml:space="preserve">empleados públicos </w:t>
            </w:r>
            <w:r w:rsidRPr="00AE646E">
              <w:rPr>
                <w:rFonts w:ascii="Arial" w:hAnsi="Arial" w:cs="Arial"/>
                <w:sz w:val="20"/>
                <w:szCs w:val="20"/>
              </w:rPr>
              <w:t>de las entidades locales en áreas de gestión presupuestaria</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Pr="00AC2EBF" w:rsidRDefault="0068507A" w:rsidP="000D0934">
            <w:pPr>
              <w:rPr>
                <w:rFonts w:ascii="Arial" w:hAnsi="Arial" w:cs="Arial"/>
                <w:sz w:val="20"/>
                <w:szCs w:val="20"/>
              </w:rPr>
            </w:pPr>
            <w:r w:rsidRPr="0068507A">
              <w:rPr>
                <w:rFonts w:ascii="Arial" w:hAnsi="Arial" w:cs="Arial"/>
                <w:sz w:val="20"/>
                <w:szCs w:val="20"/>
              </w:rPr>
              <w:t>Salón de actos del Centro Cultural San Clemente, Plaza Padilla,</w:t>
            </w:r>
            <w:r w:rsidR="00AE646E">
              <w:rPr>
                <w:rFonts w:ascii="Arial" w:hAnsi="Arial" w:cs="Arial"/>
                <w:sz w:val="20"/>
                <w:szCs w:val="20"/>
              </w:rPr>
              <w:t xml:space="preserve"> </w:t>
            </w:r>
            <w:r w:rsidRPr="0068507A">
              <w:rPr>
                <w:rFonts w:ascii="Arial" w:hAnsi="Arial" w:cs="Arial"/>
                <w:sz w:val="20"/>
                <w:szCs w:val="20"/>
              </w:rPr>
              <w:t>s/n 45002 Toledo</w:t>
            </w:r>
          </w:p>
        </w:tc>
        <w:tc>
          <w:tcPr>
            <w:tcW w:w="1701" w:type="dxa"/>
            <w:tcBorders>
              <w:top w:val="single" w:sz="4" w:space="0" w:color="auto"/>
              <w:left w:val="single" w:sz="4" w:space="0" w:color="auto"/>
              <w:bottom w:val="single" w:sz="4" w:space="0" w:color="auto"/>
              <w:right w:val="single" w:sz="4" w:space="0" w:color="auto"/>
            </w:tcBorders>
          </w:tcPr>
          <w:p w:rsidR="00BA215E" w:rsidRPr="00AE646E" w:rsidRDefault="00BA215E" w:rsidP="00D31F2E">
            <w:pPr>
              <w:rPr>
                <w:rFonts w:ascii="Arial" w:hAnsi="Arial" w:cs="Arial"/>
                <w:sz w:val="20"/>
                <w:szCs w:val="20"/>
              </w:rPr>
            </w:pPr>
          </w:p>
          <w:p w:rsidR="00D31F2E" w:rsidRPr="00AE646E" w:rsidRDefault="00BA215E" w:rsidP="00D31F2E">
            <w:pPr>
              <w:rPr>
                <w:rFonts w:ascii="Arial" w:hAnsi="Arial" w:cs="Arial"/>
                <w:sz w:val="20"/>
                <w:szCs w:val="20"/>
              </w:rPr>
            </w:pPr>
            <w:r w:rsidRPr="00AE646E">
              <w:rPr>
                <w:rFonts w:ascii="Arial" w:hAnsi="Arial" w:cs="Arial"/>
                <w:sz w:val="20"/>
                <w:szCs w:val="20"/>
              </w:rPr>
              <w:t>Diputación Provincial de Toledo</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FL20-3044</w:t>
            </w: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6E2B88" w:rsidP="00BA6CE4">
            <w:pPr>
              <w:rPr>
                <w:rFonts w:ascii="Arial" w:hAnsi="Arial" w:cs="Arial"/>
                <w:sz w:val="20"/>
                <w:szCs w:val="20"/>
              </w:rPr>
            </w:pPr>
            <w:r>
              <w:rPr>
                <w:rFonts w:ascii="Arial" w:hAnsi="Arial" w:cs="Arial"/>
                <w:sz w:val="20"/>
                <w:szCs w:val="20"/>
              </w:rPr>
              <w:t>Aspectos prácticos relativos a la fiscalización y gestión presupuestaria de las entidades locales 2020</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AC2EBF">
            <w:pPr>
              <w:jc w:val="cente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5B4941">
            <w:pPr>
              <w:jc w:val="center"/>
              <w:rPr>
                <w:rFonts w:ascii="Arial" w:hAnsi="Arial" w:cs="Arial"/>
                <w:sz w:val="20"/>
                <w:szCs w:val="20"/>
              </w:rPr>
            </w:pPr>
            <w:r>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D31F2E" w:rsidRPr="00AC2EBF" w:rsidRDefault="00AE646E" w:rsidP="0059643C">
            <w:pPr>
              <w:rPr>
                <w:rFonts w:ascii="Arial" w:hAnsi="Arial" w:cs="Arial"/>
                <w:sz w:val="20"/>
                <w:szCs w:val="20"/>
              </w:rPr>
            </w:pPr>
            <w:r w:rsidRPr="00AE646E">
              <w:rPr>
                <w:rFonts w:ascii="Arial" w:hAnsi="Arial" w:cs="Arial"/>
                <w:sz w:val="20"/>
                <w:szCs w:val="20"/>
              </w:rPr>
              <w:t xml:space="preserve">Secretarios, Interventores, Secretarios-Interventores y </w:t>
            </w:r>
            <w:r>
              <w:rPr>
                <w:rFonts w:ascii="Arial" w:hAnsi="Arial" w:cs="Arial"/>
                <w:sz w:val="20"/>
                <w:szCs w:val="20"/>
              </w:rPr>
              <w:t xml:space="preserve">empleados públicos </w:t>
            </w:r>
            <w:r w:rsidRPr="00AE646E">
              <w:rPr>
                <w:rFonts w:ascii="Arial" w:hAnsi="Arial" w:cs="Arial"/>
                <w:sz w:val="20"/>
                <w:szCs w:val="20"/>
              </w:rPr>
              <w:t>de las entidades locales en áreas de gestión presupuestaria</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Pr="00AC2EBF" w:rsidRDefault="00AE646E" w:rsidP="000D0934">
            <w:pPr>
              <w:rPr>
                <w:rFonts w:ascii="Arial" w:hAnsi="Arial" w:cs="Arial"/>
                <w:sz w:val="20"/>
                <w:szCs w:val="20"/>
              </w:rPr>
            </w:pPr>
            <w:r>
              <w:rPr>
                <w:rFonts w:ascii="Arial" w:hAnsi="Arial" w:cs="Arial"/>
                <w:sz w:val="20"/>
                <w:szCs w:val="20"/>
              </w:rPr>
              <w:t xml:space="preserve">ADEIT. Universidad </w:t>
            </w:r>
            <w:r w:rsidR="00CB33DA">
              <w:rPr>
                <w:rFonts w:ascii="Arial" w:hAnsi="Arial" w:cs="Arial"/>
                <w:sz w:val="20"/>
                <w:szCs w:val="20"/>
              </w:rPr>
              <w:t>empresa.</w:t>
            </w:r>
          </w:p>
        </w:tc>
        <w:tc>
          <w:tcPr>
            <w:tcW w:w="1701" w:type="dxa"/>
            <w:tcBorders>
              <w:top w:val="single" w:sz="4" w:space="0" w:color="auto"/>
              <w:left w:val="single" w:sz="4" w:space="0" w:color="auto"/>
              <w:bottom w:val="single" w:sz="4" w:space="0" w:color="auto"/>
              <w:right w:val="single" w:sz="4" w:space="0" w:color="auto"/>
            </w:tcBorders>
          </w:tcPr>
          <w:p w:rsidR="00D31F2E" w:rsidRPr="00AE646E" w:rsidRDefault="00BA215E" w:rsidP="00BA215E">
            <w:pPr>
              <w:rPr>
                <w:rFonts w:ascii="Arial" w:hAnsi="Arial" w:cs="Arial"/>
                <w:sz w:val="20"/>
                <w:szCs w:val="20"/>
              </w:rPr>
            </w:pPr>
            <w:r w:rsidRPr="00AE646E">
              <w:rPr>
                <w:rFonts w:ascii="Arial" w:hAnsi="Arial" w:cs="Arial"/>
                <w:sz w:val="20"/>
                <w:szCs w:val="20"/>
              </w:rPr>
              <w:t>Diputación Provincial de Valencia</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FL20-3045</w:t>
            </w:r>
          </w:p>
          <w:p w:rsidR="00D31F2E" w:rsidRDefault="00D31F2E" w:rsidP="005B4941">
            <w:pPr>
              <w:rPr>
                <w:rFonts w:ascii="Arial" w:hAnsi="Arial" w:cs="Arial"/>
                <w:sz w:val="20"/>
                <w:szCs w:val="20"/>
              </w:rPr>
            </w:pPr>
          </w:p>
          <w:p w:rsidR="00D31F2E"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AE646E" w:rsidP="00AE646E">
            <w:pPr>
              <w:rPr>
                <w:rFonts w:ascii="Arial" w:hAnsi="Arial" w:cs="Arial"/>
                <w:sz w:val="20"/>
                <w:szCs w:val="20"/>
              </w:rPr>
            </w:pPr>
            <w:r>
              <w:rPr>
                <w:rFonts w:ascii="Arial" w:hAnsi="Arial" w:cs="Arial"/>
                <w:sz w:val="20"/>
                <w:szCs w:val="20"/>
              </w:rPr>
              <w:t>Problemática actual en los tributos locales 2020</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AC2EBF">
            <w:pPr>
              <w:jc w:val="cente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5B4941">
            <w:pPr>
              <w:jc w:val="center"/>
              <w:rPr>
                <w:rFonts w:ascii="Arial" w:hAnsi="Arial" w:cs="Arial"/>
                <w:sz w:val="20"/>
                <w:szCs w:val="20"/>
              </w:rPr>
            </w:pPr>
            <w:r>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D31F2E" w:rsidRPr="00AC2EBF" w:rsidRDefault="00AE646E" w:rsidP="0059643C">
            <w:pPr>
              <w:rPr>
                <w:rFonts w:ascii="Arial" w:hAnsi="Arial" w:cs="Arial"/>
                <w:sz w:val="20"/>
                <w:szCs w:val="20"/>
              </w:rPr>
            </w:pPr>
            <w:r w:rsidRPr="00AE646E">
              <w:rPr>
                <w:rFonts w:ascii="Arial" w:hAnsi="Arial" w:cs="Arial"/>
                <w:sz w:val="20"/>
                <w:szCs w:val="20"/>
              </w:rPr>
              <w:t xml:space="preserve">Secretarios, Interventores, Secretarios-Interventores y empleados públicos de las entidades locales en áreas de gestión </w:t>
            </w:r>
            <w:r>
              <w:rPr>
                <w:rFonts w:ascii="Arial" w:hAnsi="Arial" w:cs="Arial"/>
                <w:sz w:val="20"/>
                <w:szCs w:val="20"/>
              </w:rPr>
              <w:t>tributaria.</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Pr="00AC2EBF" w:rsidRDefault="00AE646E" w:rsidP="000D0934">
            <w:pPr>
              <w:rPr>
                <w:rFonts w:ascii="Arial" w:hAnsi="Arial" w:cs="Arial"/>
                <w:sz w:val="20"/>
                <w:szCs w:val="20"/>
              </w:rPr>
            </w:pPr>
            <w:r>
              <w:rPr>
                <w:rFonts w:ascii="Arial" w:hAnsi="Arial" w:cs="Arial"/>
                <w:sz w:val="20"/>
                <w:szCs w:val="20"/>
              </w:rPr>
              <w:t xml:space="preserve">ADEIT. Universidad </w:t>
            </w:r>
            <w:r w:rsidR="00CB33DA">
              <w:rPr>
                <w:rFonts w:ascii="Arial" w:hAnsi="Arial" w:cs="Arial"/>
                <w:sz w:val="20"/>
                <w:szCs w:val="20"/>
              </w:rPr>
              <w:t>empresa.</w:t>
            </w:r>
          </w:p>
        </w:tc>
        <w:tc>
          <w:tcPr>
            <w:tcW w:w="1701" w:type="dxa"/>
            <w:tcBorders>
              <w:top w:val="single" w:sz="4" w:space="0" w:color="auto"/>
              <w:left w:val="single" w:sz="4" w:space="0" w:color="auto"/>
              <w:bottom w:val="single" w:sz="4" w:space="0" w:color="auto"/>
              <w:right w:val="single" w:sz="4" w:space="0" w:color="auto"/>
            </w:tcBorders>
          </w:tcPr>
          <w:p w:rsidR="00D31F2E" w:rsidRPr="00AE646E" w:rsidRDefault="00BA215E" w:rsidP="00D31F2E">
            <w:pPr>
              <w:rPr>
                <w:rFonts w:ascii="Arial" w:hAnsi="Arial" w:cs="Arial"/>
                <w:sz w:val="20"/>
                <w:szCs w:val="20"/>
              </w:rPr>
            </w:pPr>
            <w:r w:rsidRPr="00AE646E">
              <w:rPr>
                <w:rFonts w:ascii="Arial" w:hAnsi="Arial" w:cs="Arial"/>
                <w:sz w:val="20"/>
                <w:szCs w:val="20"/>
              </w:rPr>
              <w:t>Diputación Provincial de Valencia</w:t>
            </w:r>
          </w:p>
        </w:tc>
      </w:tr>
      <w:tr w:rsidR="00D31F2E"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D31F2E" w:rsidRDefault="00D31F2E" w:rsidP="005B4941">
            <w:pPr>
              <w:rPr>
                <w:rFonts w:ascii="Arial" w:hAnsi="Arial" w:cs="Arial"/>
                <w:sz w:val="20"/>
                <w:szCs w:val="20"/>
              </w:rPr>
            </w:pPr>
          </w:p>
          <w:p w:rsidR="00D31F2E" w:rsidRDefault="00BA215E" w:rsidP="005B4941">
            <w:pPr>
              <w:rPr>
                <w:rFonts w:ascii="Arial" w:hAnsi="Arial" w:cs="Arial"/>
                <w:sz w:val="20"/>
                <w:szCs w:val="20"/>
              </w:rPr>
            </w:pPr>
            <w:r>
              <w:rPr>
                <w:rFonts w:ascii="Arial" w:hAnsi="Arial" w:cs="Arial"/>
                <w:sz w:val="20"/>
                <w:szCs w:val="20"/>
              </w:rPr>
              <w:t>FL20-3046</w:t>
            </w:r>
          </w:p>
          <w:p w:rsidR="00D31F2E" w:rsidRDefault="00D31F2E"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D31F2E" w:rsidRDefault="006E2B88" w:rsidP="00B02833">
            <w:pPr>
              <w:rPr>
                <w:rFonts w:ascii="Arial" w:hAnsi="Arial" w:cs="Arial"/>
                <w:sz w:val="20"/>
                <w:szCs w:val="20"/>
              </w:rPr>
            </w:pPr>
            <w:r>
              <w:rPr>
                <w:rFonts w:ascii="Arial" w:hAnsi="Arial" w:cs="Arial"/>
                <w:sz w:val="20"/>
                <w:szCs w:val="20"/>
              </w:rPr>
              <w:t>Especialización e</w:t>
            </w:r>
            <w:r w:rsidR="00AE646E">
              <w:rPr>
                <w:rFonts w:ascii="Arial" w:hAnsi="Arial" w:cs="Arial"/>
                <w:sz w:val="20"/>
                <w:szCs w:val="20"/>
              </w:rPr>
              <w:t xml:space="preserve">n la gestión de RRHH de la Administración </w:t>
            </w:r>
            <w:r>
              <w:rPr>
                <w:rFonts w:ascii="Arial" w:hAnsi="Arial" w:cs="Arial"/>
                <w:sz w:val="20"/>
                <w:szCs w:val="20"/>
              </w:rPr>
              <w:t xml:space="preserve"> Local</w:t>
            </w:r>
          </w:p>
        </w:tc>
        <w:tc>
          <w:tcPr>
            <w:tcW w:w="1275"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AC2EBF">
            <w:pPr>
              <w:jc w:val="center"/>
              <w:rPr>
                <w:rFonts w:ascii="Arial" w:hAnsi="Arial" w:cs="Arial"/>
                <w:sz w:val="20"/>
                <w:szCs w:val="20"/>
              </w:rPr>
            </w:pPr>
            <w:r>
              <w:rPr>
                <w:rFonts w:ascii="Arial" w:hAnsi="Arial" w:cs="Arial"/>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D31F2E" w:rsidRPr="00AC2EBF" w:rsidRDefault="00AE646E" w:rsidP="005B4941">
            <w:pPr>
              <w:jc w:val="center"/>
              <w:rPr>
                <w:rFonts w:ascii="Arial" w:hAnsi="Arial" w:cs="Arial"/>
                <w:sz w:val="20"/>
                <w:szCs w:val="20"/>
              </w:rPr>
            </w:pPr>
            <w:r>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D31F2E" w:rsidRPr="00AC2EBF" w:rsidRDefault="00AE646E" w:rsidP="0059643C">
            <w:pPr>
              <w:rPr>
                <w:rFonts w:ascii="Arial" w:hAnsi="Arial" w:cs="Arial"/>
                <w:sz w:val="20"/>
                <w:szCs w:val="20"/>
              </w:rPr>
            </w:pPr>
            <w:r w:rsidRPr="00AE646E">
              <w:rPr>
                <w:rFonts w:ascii="Arial" w:hAnsi="Arial" w:cs="Arial"/>
                <w:sz w:val="20"/>
                <w:szCs w:val="20"/>
              </w:rPr>
              <w:t>Secretarios, Interventores, Secretarios-Interventores y empleados públicos de las entidades locales en áreas de gesti</w:t>
            </w:r>
            <w:r>
              <w:rPr>
                <w:rFonts w:ascii="Arial" w:hAnsi="Arial" w:cs="Arial"/>
                <w:sz w:val="20"/>
                <w:szCs w:val="20"/>
              </w:rPr>
              <w:t xml:space="preserve">ón de recursos humanos </w:t>
            </w:r>
          </w:p>
        </w:tc>
        <w:tc>
          <w:tcPr>
            <w:tcW w:w="1417" w:type="dxa"/>
            <w:tcBorders>
              <w:top w:val="single" w:sz="4" w:space="0" w:color="auto"/>
              <w:left w:val="single" w:sz="4" w:space="0" w:color="auto"/>
              <w:bottom w:val="single" w:sz="4" w:space="0" w:color="auto"/>
              <w:right w:val="single" w:sz="4" w:space="0" w:color="auto"/>
            </w:tcBorders>
            <w:vAlign w:val="center"/>
          </w:tcPr>
          <w:p w:rsidR="00D31F2E" w:rsidRPr="00AC2EBF" w:rsidRDefault="0068507A"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D31F2E" w:rsidRDefault="00AE646E" w:rsidP="000D0934">
            <w:pPr>
              <w:rPr>
                <w:rFonts w:ascii="Arial" w:hAnsi="Arial" w:cs="Arial"/>
                <w:sz w:val="20"/>
                <w:szCs w:val="20"/>
              </w:rPr>
            </w:pPr>
            <w:r>
              <w:rPr>
                <w:rFonts w:ascii="Arial" w:hAnsi="Arial" w:cs="Arial"/>
                <w:sz w:val="20"/>
                <w:szCs w:val="20"/>
              </w:rPr>
              <w:t>Palacio de Congresos  Conde Ansurez. Calle Real de Burgos ( Casa del estudiante, Universidad de Valladolid )</w:t>
            </w:r>
          </w:p>
          <w:p w:rsidR="00AE646E" w:rsidRDefault="00AE646E" w:rsidP="000D0934">
            <w:pPr>
              <w:rPr>
                <w:rFonts w:ascii="Arial" w:hAnsi="Arial" w:cs="Arial"/>
                <w:sz w:val="20"/>
                <w:szCs w:val="20"/>
              </w:rPr>
            </w:pPr>
          </w:p>
          <w:p w:rsidR="00AE646E" w:rsidRPr="00AC2EBF" w:rsidRDefault="00AE646E" w:rsidP="000D093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31F2E" w:rsidRPr="00AE646E" w:rsidRDefault="00BA215E" w:rsidP="006E2B88">
            <w:pPr>
              <w:rPr>
                <w:rFonts w:ascii="Arial" w:hAnsi="Arial" w:cs="Arial"/>
                <w:sz w:val="20"/>
                <w:szCs w:val="20"/>
              </w:rPr>
            </w:pPr>
            <w:r w:rsidRPr="00AE646E">
              <w:rPr>
                <w:rFonts w:ascii="Arial" w:hAnsi="Arial" w:cs="Arial"/>
                <w:sz w:val="20"/>
                <w:szCs w:val="20"/>
              </w:rPr>
              <w:t xml:space="preserve">Diputación Provincial de </w:t>
            </w:r>
            <w:r w:rsidR="006E2B88" w:rsidRPr="00AE646E">
              <w:rPr>
                <w:rFonts w:ascii="Arial" w:hAnsi="Arial" w:cs="Arial"/>
                <w:sz w:val="20"/>
                <w:szCs w:val="20"/>
              </w:rPr>
              <w:t>Valladolid</w:t>
            </w:r>
          </w:p>
        </w:tc>
      </w:tr>
      <w:tr w:rsidR="00B02833"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B02833" w:rsidRDefault="00B02833" w:rsidP="005B4941">
            <w:pPr>
              <w:rPr>
                <w:rFonts w:ascii="Arial" w:hAnsi="Arial" w:cs="Arial"/>
                <w:sz w:val="20"/>
                <w:szCs w:val="20"/>
              </w:rPr>
            </w:pPr>
          </w:p>
          <w:p w:rsidR="00B02833" w:rsidRDefault="00B02833" w:rsidP="006E2B88">
            <w:pPr>
              <w:rPr>
                <w:rFonts w:ascii="Arial" w:hAnsi="Arial" w:cs="Arial"/>
                <w:sz w:val="20"/>
                <w:szCs w:val="20"/>
              </w:rPr>
            </w:pPr>
            <w:r>
              <w:rPr>
                <w:rFonts w:ascii="Arial" w:hAnsi="Arial" w:cs="Arial"/>
                <w:sz w:val="20"/>
                <w:szCs w:val="20"/>
              </w:rPr>
              <w:t>FL20-3047</w:t>
            </w: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2833" w:rsidRDefault="00B02833" w:rsidP="00BA6CE4">
            <w:pPr>
              <w:rPr>
                <w:rFonts w:ascii="Arial" w:hAnsi="Arial" w:cs="Arial"/>
                <w:sz w:val="20"/>
                <w:szCs w:val="20"/>
              </w:rPr>
            </w:pPr>
            <w:r>
              <w:rPr>
                <w:rFonts w:ascii="Arial" w:hAnsi="Arial" w:cs="Arial"/>
                <w:sz w:val="20"/>
                <w:szCs w:val="20"/>
              </w:rPr>
              <w:t xml:space="preserve">Aspectos claves de la Administración electrónica. Una perspectiva técnico- jurídica de la Administración electrónica. </w:t>
            </w:r>
          </w:p>
        </w:tc>
        <w:tc>
          <w:tcPr>
            <w:tcW w:w="1275"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AC2EBF">
            <w:pPr>
              <w:jc w:val="center"/>
              <w:rPr>
                <w:rFonts w:ascii="Arial" w:hAnsi="Arial" w:cs="Arial"/>
                <w:sz w:val="20"/>
                <w:szCs w:val="20"/>
              </w:rPr>
            </w:pPr>
            <w:r>
              <w:rPr>
                <w:rFonts w:ascii="Arial" w:hAnsi="Arial" w:cs="Arial"/>
                <w:sz w:val="20"/>
                <w:szCs w:val="20"/>
              </w:rPr>
              <w:t>35</w:t>
            </w:r>
          </w:p>
        </w:tc>
        <w:tc>
          <w:tcPr>
            <w:tcW w:w="1418"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B02833" w:rsidRPr="00AC2EBF" w:rsidRDefault="00B02833" w:rsidP="00CB33A1">
            <w:pPr>
              <w:rPr>
                <w:rFonts w:ascii="Arial" w:hAnsi="Arial" w:cs="Arial"/>
                <w:sz w:val="20"/>
                <w:szCs w:val="20"/>
              </w:rPr>
            </w:pPr>
            <w:r w:rsidRPr="00B02833">
              <w:rPr>
                <w:rFonts w:ascii="Arial" w:hAnsi="Arial" w:cs="Arial"/>
                <w:sz w:val="20"/>
                <w:szCs w:val="20"/>
              </w:rPr>
              <w:t xml:space="preserve">Secretarios, Interventores, Secretarios-Interventores y empleados públicos de las entidades locales en áreas </w:t>
            </w:r>
            <w:r>
              <w:rPr>
                <w:rFonts w:ascii="Arial" w:hAnsi="Arial" w:cs="Arial"/>
                <w:sz w:val="20"/>
                <w:szCs w:val="20"/>
              </w:rPr>
              <w:t>relacionadas con la Administración electrónica.</w:t>
            </w:r>
          </w:p>
        </w:tc>
        <w:tc>
          <w:tcPr>
            <w:tcW w:w="1417"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B02833" w:rsidRDefault="00B02833" w:rsidP="00B65145">
            <w:pPr>
              <w:rPr>
                <w:rFonts w:ascii="Arial" w:hAnsi="Arial" w:cs="Arial"/>
                <w:sz w:val="20"/>
                <w:szCs w:val="20"/>
              </w:rPr>
            </w:pPr>
            <w:r>
              <w:rPr>
                <w:rFonts w:ascii="Arial" w:hAnsi="Arial" w:cs="Arial"/>
                <w:sz w:val="20"/>
                <w:szCs w:val="20"/>
              </w:rPr>
              <w:t>Palacio de Congresos  Conde Ansurez. Calle Real de Burgos ( Casa del estudiante, Universidad de Valladolid )</w:t>
            </w:r>
          </w:p>
          <w:p w:rsidR="00B02833" w:rsidRDefault="00B02833" w:rsidP="00B65145">
            <w:pPr>
              <w:rPr>
                <w:rFonts w:ascii="Arial" w:hAnsi="Arial" w:cs="Arial"/>
                <w:sz w:val="20"/>
                <w:szCs w:val="20"/>
              </w:rPr>
            </w:pPr>
          </w:p>
          <w:p w:rsidR="00B02833" w:rsidRPr="00AC2EBF" w:rsidRDefault="00B02833" w:rsidP="00B65145">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02833" w:rsidRPr="00B02833" w:rsidRDefault="00B02833" w:rsidP="00D31F2E">
            <w:pPr>
              <w:rPr>
                <w:rFonts w:ascii="Arial" w:hAnsi="Arial" w:cs="Arial"/>
                <w:sz w:val="20"/>
                <w:szCs w:val="20"/>
              </w:rPr>
            </w:pPr>
            <w:r w:rsidRPr="00B02833">
              <w:rPr>
                <w:rFonts w:ascii="Arial" w:hAnsi="Arial" w:cs="Arial"/>
                <w:sz w:val="20"/>
                <w:szCs w:val="20"/>
              </w:rPr>
              <w:t>Diputación Provincial de Valladolid</w:t>
            </w:r>
          </w:p>
        </w:tc>
      </w:tr>
      <w:tr w:rsidR="00B02833"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B02833" w:rsidRDefault="00B02833" w:rsidP="005B4941">
            <w:pPr>
              <w:rPr>
                <w:rFonts w:ascii="Arial" w:hAnsi="Arial" w:cs="Arial"/>
                <w:sz w:val="20"/>
                <w:szCs w:val="20"/>
              </w:rPr>
            </w:pPr>
          </w:p>
          <w:p w:rsidR="00B02833" w:rsidRDefault="00B02833" w:rsidP="006E2B88">
            <w:pPr>
              <w:rPr>
                <w:rFonts w:ascii="Arial" w:hAnsi="Arial" w:cs="Arial"/>
                <w:sz w:val="20"/>
                <w:szCs w:val="20"/>
              </w:rPr>
            </w:pPr>
            <w:r>
              <w:rPr>
                <w:rFonts w:ascii="Arial" w:hAnsi="Arial" w:cs="Arial"/>
                <w:sz w:val="20"/>
                <w:szCs w:val="20"/>
              </w:rPr>
              <w:t>FL20-3048</w:t>
            </w: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2833" w:rsidRDefault="00B02833" w:rsidP="00BA6CE4">
            <w:pPr>
              <w:rPr>
                <w:rFonts w:ascii="Arial" w:hAnsi="Arial" w:cs="Arial"/>
                <w:sz w:val="20"/>
                <w:szCs w:val="20"/>
              </w:rPr>
            </w:pPr>
            <w:r>
              <w:rPr>
                <w:rFonts w:ascii="Arial" w:hAnsi="Arial" w:cs="Arial"/>
                <w:sz w:val="20"/>
                <w:szCs w:val="20"/>
              </w:rPr>
              <w:t>Curso sobre la gestión del patrimonio de las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AC2EBF">
            <w:pPr>
              <w:jc w:val="cente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B02833" w:rsidRPr="00AC2EBF" w:rsidRDefault="00B02833" w:rsidP="0059643C">
            <w:pPr>
              <w:rPr>
                <w:rFonts w:ascii="Arial" w:hAnsi="Arial" w:cs="Arial"/>
                <w:sz w:val="20"/>
                <w:szCs w:val="20"/>
              </w:rPr>
            </w:pPr>
            <w:r w:rsidRPr="00B02833">
              <w:rPr>
                <w:rFonts w:ascii="Arial" w:hAnsi="Arial" w:cs="Arial"/>
                <w:sz w:val="20"/>
                <w:szCs w:val="20"/>
              </w:rPr>
              <w:t>Secretarios, Interventores, Secretarios-Interventores y empleados públicos de las entidades locales en áreas relacionadas con l</w:t>
            </w:r>
            <w:r>
              <w:rPr>
                <w:rFonts w:ascii="Arial" w:hAnsi="Arial" w:cs="Arial"/>
                <w:sz w:val="20"/>
                <w:szCs w:val="20"/>
              </w:rPr>
              <w:t>a gesti</w:t>
            </w:r>
            <w:r w:rsidR="000333F9">
              <w:rPr>
                <w:rFonts w:ascii="Arial" w:hAnsi="Arial" w:cs="Arial"/>
                <w:sz w:val="20"/>
                <w:szCs w:val="20"/>
              </w:rPr>
              <w:t>ón patrimonial</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B02833" w:rsidRPr="00AC2EBF" w:rsidRDefault="00B02833" w:rsidP="000D0934">
            <w:pPr>
              <w:rPr>
                <w:rFonts w:ascii="Arial" w:hAnsi="Arial" w:cs="Arial"/>
                <w:sz w:val="20"/>
                <w:szCs w:val="20"/>
              </w:rPr>
            </w:pPr>
            <w:r>
              <w:rPr>
                <w:rFonts w:ascii="Arial" w:hAnsi="Arial" w:cs="Arial"/>
                <w:sz w:val="20"/>
                <w:szCs w:val="20"/>
              </w:rPr>
              <w:t>Colegio Unive</w:t>
            </w:r>
            <w:r w:rsidR="000333F9">
              <w:rPr>
                <w:rFonts w:ascii="Arial" w:hAnsi="Arial" w:cs="Arial"/>
                <w:sz w:val="20"/>
                <w:szCs w:val="20"/>
              </w:rPr>
              <w:t>r</w:t>
            </w:r>
            <w:r>
              <w:rPr>
                <w:rFonts w:ascii="Arial" w:hAnsi="Arial" w:cs="Arial"/>
                <w:sz w:val="20"/>
                <w:szCs w:val="20"/>
              </w:rPr>
              <w:t>sitario de Zamora. C</w:t>
            </w:r>
            <w:r w:rsidRPr="00B02833">
              <w:rPr>
                <w:rFonts w:ascii="Arial" w:hAnsi="Arial" w:cs="Arial"/>
                <w:sz w:val="20"/>
                <w:szCs w:val="20"/>
              </w:rPr>
              <w:t>alle San Torcuato, 43, 49014 Zamora</w:t>
            </w:r>
          </w:p>
        </w:tc>
        <w:tc>
          <w:tcPr>
            <w:tcW w:w="1701" w:type="dxa"/>
            <w:tcBorders>
              <w:top w:val="single" w:sz="4" w:space="0" w:color="auto"/>
              <w:left w:val="single" w:sz="4" w:space="0" w:color="auto"/>
              <w:bottom w:val="single" w:sz="4" w:space="0" w:color="auto"/>
              <w:right w:val="single" w:sz="4" w:space="0" w:color="auto"/>
            </w:tcBorders>
          </w:tcPr>
          <w:p w:rsidR="00B02833" w:rsidRPr="00B02833" w:rsidRDefault="00B02833" w:rsidP="006E2B88">
            <w:pPr>
              <w:rPr>
                <w:rFonts w:ascii="Arial" w:hAnsi="Arial" w:cs="Arial"/>
                <w:sz w:val="20"/>
                <w:szCs w:val="20"/>
              </w:rPr>
            </w:pPr>
            <w:r w:rsidRPr="00B02833">
              <w:rPr>
                <w:rFonts w:ascii="Arial" w:hAnsi="Arial" w:cs="Arial"/>
                <w:sz w:val="20"/>
                <w:szCs w:val="20"/>
              </w:rPr>
              <w:t>Diputación Provincial de Zamora</w:t>
            </w:r>
          </w:p>
        </w:tc>
      </w:tr>
      <w:tr w:rsidR="00B02833"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B02833" w:rsidRDefault="00B02833" w:rsidP="005B4941">
            <w:pPr>
              <w:rPr>
                <w:rFonts w:ascii="Arial" w:hAnsi="Arial" w:cs="Arial"/>
                <w:sz w:val="20"/>
                <w:szCs w:val="20"/>
              </w:rPr>
            </w:pPr>
          </w:p>
          <w:p w:rsidR="00B02833" w:rsidRDefault="00B02833" w:rsidP="006E2B88">
            <w:pPr>
              <w:rPr>
                <w:rFonts w:ascii="Arial" w:hAnsi="Arial" w:cs="Arial"/>
                <w:sz w:val="20"/>
                <w:szCs w:val="20"/>
              </w:rPr>
            </w:pPr>
            <w:r>
              <w:rPr>
                <w:rFonts w:ascii="Arial" w:hAnsi="Arial" w:cs="Arial"/>
                <w:sz w:val="20"/>
                <w:szCs w:val="20"/>
              </w:rPr>
              <w:t>FL20-3049</w:t>
            </w: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2833" w:rsidRDefault="00B02833" w:rsidP="00BA6CE4">
            <w:pPr>
              <w:rPr>
                <w:rFonts w:ascii="Arial" w:hAnsi="Arial" w:cs="Arial"/>
                <w:sz w:val="20"/>
                <w:szCs w:val="20"/>
              </w:rPr>
            </w:pPr>
            <w:r>
              <w:rPr>
                <w:rFonts w:ascii="Arial" w:hAnsi="Arial" w:cs="Arial"/>
                <w:sz w:val="20"/>
                <w:szCs w:val="20"/>
              </w:rPr>
              <w:t>Aspectos prácticos de la fiscalización y de la gestión presupuestaria de las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B02833" w:rsidRPr="00AC2EBF" w:rsidRDefault="000333F9" w:rsidP="00AC2EBF">
            <w:pPr>
              <w:jc w:val="cente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B02833" w:rsidRPr="00AC2EBF" w:rsidRDefault="000333F9"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B02833" w:rsidRPr="00AC2EBF" w:rsidRDefault="000333F9" w:rsidP="005B4941">
            <w:pPr>
              <w:jc w:val="center"/>
              <w:rPr>
                <w:rFonts w:ascii="Arial" w:hAnsi="Arial" w:cs="Arial"/>
                <w:sz w:val="20"/>
                <w:szCs w:val="20"/>
              </w:rPr>
            </w:pPr>
            <w:r>
              <w:rPr>
                <w:rFonts w:ascii="Arial" w:hAnsi="Arial" w:cs="Arial"/>
                <w:sz w:val="20"/>
                <w:szCs w:val="20"/>
              </w:rPr>
              <w:t>40</w:t>
            </w:r>
          </w:p>
        </w:tc>
        <w:tc>
          <w:tcPr>
            <w:tcW w:w="2835" w:type="dxa"/>
            <w:tcBorders>
              <w:top w:val="single" w:sz="4" w:space="0" w:color="auto"/>
              <w:left w:val="single" w:sz="4" w:space="0" w:color="auto"/>
              <w:bottom w:val="single" w:sz="4" w:space="0" w:color="auto"/>
              <w:right w:val="single" w:sz="4" w:space="0" w:color="auto"/>
            </w:tcBorders>
          </w:tcPr>
          <w:p w:rsidR="00B02833" w:rsidRPr="00AC2EBF" w:rsidRDefault="000333F9" w:rsidP="000333F9">
            <w:pPr>
              <w:rPr>
                <w:rFonts w:ascii="Arial" w:hAnsi="Arial" w:cs="Arial"/>
                <w:sz w:val="20"/>
                <w:szCs w:val="20"/>
              </w:rPr>
            </w:pPr>
            <w:r w:rsidRPr="000333F9">
              <w:rPr>
                <w:rFonts w:ascii="Arial" w:hAnsi="Arial" w:cs="Arial"/>
                <w:sz w:val="20"/>
                <w:szCs w:val="20"/>
              </w:rPr>
              <w:t>Secretarios, Interventores, Secretarios-Interventores y empleados públicos de las entidades locales en áreas relacion</w:t>
            </w:r>
            <w:r>
              <w:rPr>
                <w:rFonts w:ascii="Arial" w:hAnsi="Arial" w:cs="Arial"/>
                <w:sz w:val="20"/>
                <w:szCs w:val="20"/>
              </w:rPr>
              <w:t>adas con la gestión presupuestaria</w:t>
            </w:r>
            <w:r w:rsidRPr="000333F9">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B02833" w:rsidRPr="00AC2EBF" w:rsidRDefault="000333F9" w:rsidP="000D0934">
            <w:pPr>
              <w:rPr>
                <w:rFonts w:ascii="Arial" w:hAnsi="Arial" w:cs="Arial"/>
                <w:sz w:val="20"/>
                <w:szCs w:val="20"/>
              </w:rPr>
            </w:pPr>
            <w:r w:rsidRPr="000333F9">
              <w:rPr>
                <w:rFonts w:ascii="Arial" w:hAnsi="Arial" w:cs="Arial"/>
                <w:sz w:val="20"/>
                <w:szCs w:val="20"/>
              </w:rPr>
              <w:t>Colegio Universitario de Zamora. Calle San Torcuato, 43, 49014 Zamora</w:t>
            </w:r>
          </w:p>
        </w:tc>
        <w:tc>
          <w:tcPr>
            <w:tcW w:w="1701" w:type="dxa"/>
            <w:tcBorders>
              <w:top w:val="single" w:sz="4" w:space="0" w:color="auto"/>
              <w:left w:val="single" w:sz="4" w:space="0" w:color="auto"/>
              <w:bottom w:val="single" w:sz="4" w:space="0" w:color="auto"/>
              <w:right w:val="single" w:sz="4" w:space="0" w:color="auto"/>
            </w:tcBorders>
          </w:tcPr>
          <w:p w:rsidR="00B02833" w:rsidRPr="000333F9" w:rsidRDefault="00B02833" w:rsidP="00D31F2E">
            <w:pPr>
              <w:rPr>
                <w:rFonts w:ascii="Arial" w:hAnsi="Arial" w:cs="Arial"/>
                <w:sz w:val="20"/>
                <w:szCs w:val="20"/>
              </w:rPr>
            </w:pPr>
            <w:r w:rsidRPr="000333F9">
              <w:rPr>
                <w:rFonts w:ascii="Arial" w:hAnsi="Arial" w:cs="Arial"/>
                <w:sz w:val="20"/>
                <w:szCs w:val="20"/>
              </w:rPr>
              <w:t>Diputación Provincial de Zamora</w:t>
            </w:r>
          </w:p>
        </w:tc>
      </w:tr>
      <w:tr w:rsidR="00B02833" w:rsidRPr="00E01E44" w:rsidTr="00D31F2E">
        <w:trPr>
          <w:cantSplit/>
        </w:trPr>
        <w:tc>
          <w:tcPr>
            <w:tcW w:w="1417" w:type="dxa"/>
            <w:tcBorders>
              <w:top w:val="single" w:sz="4" w:space="0" w:color="auto"/>
              <w:left w:val="single" w:sz="4" w:space="0" w:color="auto"/>
              <w:bottom w:val="single" w:sz="4" w:space="0" w:color="auto"/>
              <w:right w:val="single" w:sz="4" w:space="0" w:color="auto"/>
            </w:tcBorders>
          </w:tcPr>
          <w:p w:rsidR="00B02833" w:rsidRDefault="00B02833" w:rsidP="005B4941">
            <w:pPr>
              <w:rPr>
                <w:rFonts w:ascii="Arial" w:hAnsi="Arial" w:cs="Arial"/>
                <w:sz w:val="20"/>
                <w:szCs w:val="20"/>
              </w:rPr>
            </w:pPr>
          </w:p>
          <w:p w:rsidR="00B02833" w:rsidRDefault="00B02833" w:rsidP="006E2B88">
            <w:pPr>
              <w:rPr>
                <w:rFonts w:ascii="Arial" w:hAnsi="Arial" w:cs="Arial"/>
                <w:sz w:val="20"/>
                <w:szCs w:val="20"/>
              </w:rPr>
            </w:pPr>
            <w:r>
              <w:rPr>
                <w:rFonts w:ascii="Arial" w:hAnsi="Arial" w:cs="Arial"/>
                <w:sz w:val="20"/>
                <w:szCs w:val="20"/>
              </w:rPr>
              <w:t>FL20-3050</w:t>
            </w: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p w:rsidR="00B02833" w:rsidRDefault="00B02833"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2833" w:rsidRDefault="00B02833" w:rsidP="00BA6CE4">
            <w:pPr>
              <w:rPr>
                <w:rFonts w:ascii="Arial" w:hAnsi="Arial" w:cs="Arial"/>
                <w:sz w:val="20"/>
                <w:szCs w:val="20"/>
              </w:rPr>
            </w:pPr>
            <w:r>
              <w:rPr>
                <w:rFonts w:ascii="Arial" w:hAnsi="Arial" w:cs="Arial"/>
                <w:sz w:val="20"/>
                <w:szCs w:val="20"/>
              </w:rPr>
              <w:t>La contratación pública en las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B02833" w:rsidRPr="00AC2EBF" w:rsidRDefault="00A00AF2" w:rsidP="00AC2EBF">
            <w:pPr>
              <w:jc w:val="cente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B02833" w:rsidRPr="00AC2EBF" w:rsidRDefault="00A00AF2"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B02833" w:rsidRPr="00AC2EBF" w:rsidRDefault="00A00AF2" w:rsidP="005B4941">
            <w:pPr>
              <w:jc w:val="center"/>
              <w:rPr>
                <w:rFonts w:ascii="Arial" w:hAnsi="Arial" w:cs="Arial"/>
                <w:sz w:val="20"/>
                <w:szCs w:val="20"/>
              </w:rPr>
            </w:pPr>
            <w:r>
              <w:rPr>
                <w:rFonts w:ascii="Arial" w:hAnsi="Arial" w:cs="Arial"/>
                <w:sz w:val="20"/>
                <w:szCs w:val="20"/>
              </w:rPr>
              <w:t>65</w:t>
            </w:r>
          </w:p>
        </w:tc>
        <w:tc>
          <w:tcPr>
            <w:tcW w:w="2835" w:type="dxa"/>
            <w:tcBorders>
              <w:top w:val="single" w:sz="4" w:space="0" w:color="auto"/>
              <w:left w:val="single" w:sz="4" w:space="0" w:color="auto"/>
              <w:bottom w:val="single" w:sz="4" w:space="0" w:color="auto"/>
              <w:right w:val="single" w:sz="4" w:space="0" w:color="auto"/>
            </w:tcBorders>
          </w:tcPr>
          <w:p w:rsidR="00B02833" w:rsidRPr="00AC2EBF" w:rsidRDefault="00A00AF2" w:rsidP="00A00AF2">
            <w:pPr>
              <w:rPr>
                <w:rFonts w:ascii="Arial" w:hAnsi="Arial" w:cs="Arial"/>
                <w:sz w:val="20"/>
                <w:szCs w:val="20"/>
              </w:rPr>
            </w:pPr>
            <w:r w:rsidRPr="00A00AF2">
              <w:rPr>
                <w:rFonts w:ascii="Arial" w:hAnsi="Arial" w:cs="Arial"/>
                <w:sz w:val="20"/>
                <w:szCs w:val="20"/>
              </w:rPr>
              <w:t xml:space="preserve">Secretarios, Interventores, Secretarios-Interventores y empleados públicos de las entidades locales en áreas </w:t>
            </w:r>
            <w:r>
              <w:rPr>
                <w:rFonts w:ascii="Arial" w:hAnsi="Arial" w:cs="Arial"/>
                <w:sz w:val="20"/>
                <w:szCs w:val="20"/>
              </w:rPr>
              <w:t xml:space="preserve">de contratación. </w:t>
            </w:r>
          </w:p>
        </w:tc>
        <w:tc>
          <w:tcPr>
            <w:tcW w:w="1417" w:type="dxa"/>
            <w:tcBorders>
              <w:top w:val="single" w:sz="4" w:space="0" w:color="auto"/>
              <w:left w:val="single" w:sz="4" w:space="0" w:color="auto"/>
              <w:bottom w:val="single" w:sz="4" w:space="0" w:color="auto"/>
              <w:right w:val="single" w:sz="4" w:space="0" w:color="auto"/>
            </w:tcBorders>
            <w:vAlign w:val="center"/>
          </w:tcPr>
          <w:p w:rsidR="00B02833" w:rsidRPr="00AC2EBF" w:rsidRDefault="00B02833" w:rsidP="005B4941">
            <w:pPr>
              <w:jc w:val="center"/>
              <w:rPr>
                <w:rFonts w:ascii="Arial" w:hAnsi="Arial" w:cs="Arial"/>
                <w:sz w:val="20"/>
                <w:szCs w:val="20"/>
              </w:rPr>
            </w:pPr>
            <w:r w:rsidRPr="0068507A">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B02833" w:rsidRPr="00AC2EBF" w:rsidRDefault="00A00AF2" w:rsidP="000D0934">
            <w:pPr>
              <w:rPr>
                <w:rFonts w:ascii="Arial" w:hAnsi="Arial" w:cs="Arial"/>
                <w:sz w:val="20"/>
                <w:szCs w:val="20"/>
              </w:rPr>
            </w:pPr>
            <w:r>
              <w:rPr>
                <w:rFonts w:ascii="Arial" w:hAnsi="Arial" w:cs="Arial"/>
                <w:sz w:val="20"/>
                <w:szCs w:val="20"/>
              </w:rPr>
              <w:t xml:space="preserve">Aula de la institución Fernando el Católico. Plaza de España 2, Zaragoza. </w:t>
            </w:r>
          </w:p>
        </w:tc>
        <w:tc>
          <w:tcPr>
            <w:tcW w:w="1701" w:type="dxa"/>
            <w:tcBorders>
              <w:top w:val="single" w:sz="4" w:space="0" w:color="auto"/>
              <w:left w:val="single" w:sz="4" w:space="0" w:color="auto"/>
              <w:bottom w:val="single" w:sz="4" w:space="0" w:color="auto"/>
              <w:right w:val="single" w:sz="4" w:space="0" w:color="auto"/>
            </w:tcBorders>
          </w:tcPr>
          <w:p w:rsidR="00B02833" w:rsidRPr="000333F9" w:rsidRDefault="00B02833" w:rsidP="006E2B88">
            <w:pPr>
              <w:rPr>
                <w:rFonts w:ascii="Arial" w:hAnsi="Arial" w:cs="Arial"/>
                <w:sz w:val="20"/>
                <w:szCs w:val="20"/>
              </w:rPr>
            </w:pPr>
            <w:r w:rsidRPr="000333F9">
              <w:rPr>
                <w:rFonts w:ascii="Arial" w:hAnsi="Arial" w:cs="Arial"/>
                <w:sz w:val="20"/>
                <w:szCs w:val="20"/>
              </w:rPr>
              <w:t>Diputación Provincial de Zaragoza</w:t>
            </w:r>
          </w:p>
        </w:tc>
      </w:tr>
      <w:tr w:rsidR="00B02833" w:rsidRPr="000333F9" w:rsidTr="00D31F2E">
        <w:trPr>
          <w:cantSplit/>
        </w:trPr>
        <w:tc>
          <w:tcPr>
            <w:tcW w:w="1417" w:type="dxa"/>
            <w:tcBorders>
              <w:top w:val="single" w:sz="4" w:space="0" w:color="auto"/>
              <w:left w:val="single" w:sz="4" w:space="0" w:color="auto"/>
              <w:bottom w:val="single" w:sz="4" w:space="0" w:color="auto"/>
              <w:right w:val="single" w:sz="4" w:space="0" w:color="auto"/>
            </w:tcBorders>
          </w:tcPr>
          <w:p w:rsidR="00B02833" w:rsidRPr="000333F9" w:rsidRDefault="00B02833" w:rsidP="00FE4A07">
            <w:pPr>
              <w:rPr>
                <w:rFonts w:ascii="Arial" w:hAnsi="Arial" w:cs="Arial"/>
                <w:sz w:val="20"/>
                <w:szCs w:val="20"/>
              </w:rPr>
            </w:pPr>
            <w:r w:rsidRPr="000333F9">
              <w:rPr>
                <w:rFonts w:ascii="Arial" w:hAnsi="Arial" w:cs="Arial"/>
                <w:sz w:val="20"/>
                <w:szCs w:val="20"/>
              </w:rPr>
              <w:t>FL20-3051</w:t>
            </w:r>
          </w:p>
          <w:p w:rsidR="00B02833" w:rsidRPr="000333F9" w:rsidRDefault="00B02833" w:rsidP="005B4941">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2833" w:rsidRPr="000333F9" w:rsidRDefault="00B02833" w:rsidP="00BA6CE4">
            <w:pPr>
              <w:rPr>
                <w:rFonts w:ascii="Arial" w:hAnsi="Arial" w:cs="Arial"/>
                <w:sz w:val="20"/>
                <w:szCs w:val="20"/>
              </w:rPr>
            </w:pPr>
            <w:r w:rsidRPr="000333F9">
              <w:rPr>
                <w:rFonts w:ascii="Arial" w:hAnsi="Arial" w:cs="Arial"/>
                <w:sz w:val="20"/>
                <w:szCs w:val="20"/>
              </w:rPr>
              <w:t>Control financiero de</w:t>
            </w:r>
            <w:r w:rsidR="00A00AF2">
              <w:rPr>
                <w:rFonts w:ascii="Arial" w:hAnsi="Arial" w:cs="Arial"/>
                <w:sz w:val="20"/>
                <w:szCs w:val="20"/>
              </w:rPr>
              <w:t xml:space="preserve"> </w:t>
            </w:r>
            <w:r w:rsidRPr="000333F9">
              <w:rPr>
                <w:rFonts w:ascii="Arial" w:hAnsi="Arial" w:cs="Arial"/>
                <w:sz w:val="20"/>
                <w:szCs w:val="20"/>
              </w:rPr>
              <w:t>las Entidades Locales</w:t>
            </w:r>
          </w:p>
        </w:tc>
        <w:tc>
          <w:tcPr>
            <w:tcW w:w="1275" w:type="dxa"/>
            <w:tcBorders>
              <w:top w:val="single" w:sz="4" w:space="0" w:color="auto"/>
              <w:left w:val="single" w:sz="4" w:space="0" w:color="auto"/>
              <w:bottom w:val="single" w:sz="4" w:space="0" w:color="auto"/>
              <w:right w:val="single" w:sz="4" w:space="0" w:color="auto"/>
            </w:tcBorders>
            <w:vAlign w:val="center"/>
          </w:tcPr>
          <w:p w:rsidR="00B02833" w:rsidRPr="000333F9" w:rsidRDefault="00A00AF2" w:rsidP="00AC2EBF">
            <w:pPr>
              <w:jc w:val="center"/>
              <w:rPr>
                <w:rFonts w:ascii="Arial" w:hAnsi="Arial" w:cs="Arial"/>
                <w:sz w:val="20"/>
                <w:szCs w:val="20"/>
              </w:rPr>
            </w:pPr>
            <w:r>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B02833" w:rsidRPr="000333F9" w:rsidRDefault="00A00AF2" w:rsidP="00F41F8A">
            <w:pPr>
              <w:jc w:val="center"/>
              <w:rPr>
                <w:rFonts w:ascii="Arial" w:hAnsi="Arial" w:cs="Arial"/>
                <w:sz w:val="20"/>
                <w:szCs w:val="20"/>
              </w:rPr>
            </w:pPr>
            <w:r>
              <w:rPr>
                <w:rFonts w:ascii="Arial" w:hAnsi="Arial" w:cs="Arial"/>
                <w:sz w:val="20"/>
                <w:szCs w:val="20"/>
              </w:rPr>
              <w:t>0</w:t>
            </w:r>
            <w:r w:rsidR="00F41F8A">
              <w:rPr>
                <w:rFonts w:ascii="Arial" w:hAnsi="Arial" w:cs="Arial"/>
                <w:sz w:val="20"/>
                <w:szCs w:val="20"/>
              </w:rPr>
              <w:t>,</w:t>
            </w:r>
            <w:r>
              <w:rPr>
                <w:rFonts w:ascii="Arial" w:hAnsi="Arial" w:cs="Arial"/>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B02833" w:rsidRPr="000333F9" w:rsidRDefault="00A00AF2" w:rsidP="005B4941">
            <w:pPr>
              <w:jc w:val="center"/>
              <w:rPr>
                <w:rFonts w:ascii="Arial" w:hAnsi="Arial" w:cs="Arial"/>
                <w:sz w:val="20"/>
                <w:szCs w:val="20"/>
              </w:rPr>
            </w:pPr>
            <w:r>
              <w:rPr>
                <w:rFonts w:ascii="Arial" w:hAnsi="Arial" w:cs="Arial"/>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B02833" w:rsidRPr="000333F9" w:rsidRDefault="00A00AF2" w:rsidP="0059643C">
            <w:pPr>
              <w:rPr>
                <w:rFonts w:ascii="Arial" w:hAnsi="Arial" w:cs="Arial"/>
                <w:sz w:val="20"/>
                <w:szCs w:val="20"/>
              </w:rPr>
            </w:pPr>
            <w:r w:rsidRPr="00A00AF2">
              <w:rPr>
                <w:rFonts w:ascii="Arial" w:hAnsi="Arial" w:cs="Arial"/>
                <w:sz w:val="20"/>
                <w:szCs w:val="20"/>
              </w:rPr>
              <w:t xml:space="preserve">Secretarios, Interventores, Secretarios-Interventores y empleados públicos de las entidades </w:t>
            </w:r>
            <w:r>
              <w:rPr>
                <w:rFonts w:ascii="Arial" w:hAnsi="Arial" w:cs="Arial"/>
                <w:sz w:val="20"/>
                <w:szCs w:val="20"/>
              </w:rPr>
              <w:t>locales en áreas de intervención</w:t>
            </w:r>
            <w:r w:rsidRPr="00A00AF2">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02833" w:rsidRPr="000333F9" w:rsidRDefault="00B02833" w:rsidP="005B4941">
            <w:pPr>
              <w:jc w:val="center"/>
              <w:rPr>
                <w:rFonts w:ascii="Arial" w:hAnsi="Arial" w:cs="Arial"/>
                <w:sz w:val="20"/>
                <w:szCs w:val="20"/>
              </w:rPr>
            </w:pPr>
            <w:r w:rsidRPr="000333F9">
              <w:rPr>
                <w:rFonts w:ascii="Arial" w:hAnsi="Arial" w:cs="Arial"/>
                <w:sz w:val="20"/>
                <w:szCs w:val="20"/>
              </w:rPr>
              <w:t>Presencial</w:t>
            </w:r>
          </w:p>
        </w:tc>
        <w:tc>
          <w:tcPr>
            <w:tcW w:w="1843" w:type="dxa"/>
            <w:tcBorders>
              <w:top w:val="single" w:sz="4" w:space="0" w:color="auto"/>
              <w:left w:val="single" w:sz="4" w:space="0" w:color="auto"/>
              <w:bottom w:val="single" w:sz="4" w:space="0" w:color="auto"/>
              <w:right w:val="single" w:sz="4" w:space="0" w:color="auto"/>
            </w:tcBorders>
          </w:tcPr>
          <w:p w:rsidR="00B02833" w:rsidRPr="000333F9" w:rsidRDefault="00A00AF2" w:rsidP="000D0934">
            <w:pPr>
              <w:rPr>
                <w:rFonts w:ascii="Arial" w:hAnsi="Arial" w:cs="Arial"/>
                <w:sz w:val="20"/>
                <w:szCs w:val="20"/>
              </w:rPr>
            </w:pPr>
            <w:r>
              <w:rPr>
                <w:rFonts w:ascii="Arial" w:hAnsi="Arial" w:cs="Arial"/>
                <w:sz w:val="20"/>
                <w:szCs w:val="20"/>
              </w:rPr>
              <w:t>Aula de la institución Fernando el Católico. Plaza de España 2, Zaragoza.</w:t>
            </w:r>
          </w:p>
        </w:tc>
        <w:tc>
          <w:tcPr>
            <w:tcW w:w="1701" w:type="dxa"/>
            <w:tcBorders>
              <w:top w:val="single" w:sz="4" w:space="0" w:color="auto"/>
              <w:left w:val="single" w:sz="4" w:space="0" w:color="auto"/>
              <w:bottom w:val="single" w:sz="4" w:space="0" w:color="auto"/>
              <w:right w:val="single" w:sz="4" w:space="0" w:color="auto"/>
            </w:tcBorders>
          </w:tcPr>
          <w:p w:rsidR="00B02833" w:rsidRPr="000333F9" w:rsidRDefault="00B02833" w:rsidP="006E2B88">
            <w:pPr>
              <w:rPr>
                <w:rFonts w:ascii="Arial" w:hAnsi="Arial" w:cs="Arial"/>
                <w:sz w:val="20"/>
                <w:szCs w:val="20"/>
              </w:rPr>
            </w:pPr>
            <w:r w:rsidRPr="000333F9">
              <w:rPr>
                <w:rFonts w:ascii="Arial" w:hAnsi="Arial" w:cs="Arial"/>
                <w:sz w:val="20"/>
                <w:szCs w:val="20"/>
              </w:rPr>
              <w:t>Diputación Provincial de Zaragoza</w:t>
            </w:r>
          </w:p>
        </w:tc>
      </w:tr>
      <w:tr w:rsidR="003C1A18" w:rsidRPr="000333F9" w:rsidTr="00D31F2E">
        <w:trPr>
          <w:cantSplit/>
        </w:trPr>
        <w:tc>
          <w:tcPr>
            <w:tcW w:w="1417" w:type="dxa"/>
            <w:tcBorders>
              <w:top w:val="single" w:sz="4" w:space="0" w:color="auto"/>
              <w:left w:val="single" w:sz="4" w:space="0" w:color="auto"/>
              <w:bottom w:val="single" w:sz="4" w:space="0" w:color="auto"/>
              <w:right w:val="single" w:sz="4" w:space="0" w:color="auto"/>
            </w:tcBorders>
          </w:tcPr>
          <w:p w:rsidR="003C1A18" w:rsidRDefault="003C1A18" w:rsidP="00FE4A07">
            <w:pPr>
              <w:rPr>
                <w:rFonts w:ascii="Arial" w:hAnsi="Arial" w:cs="Arial"/>
                <w:sz w:val="20"/>
                <w:szCs w:val="20"/>
              </w:rPr>
            </w:pPr>
          </w:p>
          <w:p w:rsidR="003C1A18" w:rsidRDefault="003C1A18" w:rsidP="00FE4A07">
            <w:pPr>
              <w:rPr>
                <w:rFonts w:ascii="Arial" w:hAnsi="Arial" w:cs="Arial"/>
                <w:sz w:val="20"/>
                <w:szCs w:val="20"/>
              </w:rPr>
            </w:pPr>
            <w:r>
              <w:rPr>
                <w:rFonts w:ascii="Arial" w:hAnsi="Arial" w:cs="Arial"/>
                <w:sz w:val="20"/>
                <w:szCs w:val="20"/>
              </w:rPr>
              <w:t>FL20-3052</w:t>
            </w:r>
          </w:p>
          <w:p w:rsidR="003C1A18" w:rsidRDefault="003C1A18" w:rsidP="00FE4A07">
            <w:pPr>
              <w:rPr>
                <w:rFonts w:ascii="Arial" w:hAnsi="Arial" w:cs="Arial"/>
                <w:sz w:val="20"/>
                <w:szCs w:val="20"/>
              </w:rPr>
            </w:pPr>
          </w:p>
          <w:p w:rsidR="003C1A18" w:rsidRPr="000333F9" w:rsidRDefault="003C1A18" w:rsidP="00FE4A07">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C1A18" w:rsidRPr="000333F9" w:rsidRDefault="003C1A18" w:rsidP="00BA6CE4">
            <w:pPr>
              <w:rPr>
                <w:rFonts w:ascii="Arial" w:hAnsi="Arial" w:cs="Arial"/>
                <w:sz w:val="20"/>
                <w:szCs w:val="20"/>
              </w:rPr>
            </w:pPr>
            <w:r>
              <w:rPr>
                <w:rFonts w:ascii="Arial" w:hAnsi="Arial" w:cs="Arial"/>
                <w:sz w:val="20"/>
                <w:szCs w:val="20"/>
              </w:rPr>
              <w:t xml:space="preserve">Integración de servicios electrónicos en las EELL con las aplicaciones del Estado </w:t>
            </w:r>
          </w:p>
        </w:tc>
        <w:tc>
          <w:tcPr>
            <w:tcW w:w="1275" w:type="dxa"/>
            <w:tcBorders>
              <w:top w:val="single" w:sz="4" w:space="0" w:color="auto"/>
              <w:left w:val="single" w:sz="4" w:space="0" w:color="auto"/>
              <w:bottom w:val="single" w:sz="4" w:space="0" w:color="auto"/>
              <w:right w:val="single" w:sz="4" w:space="0" w:color="auto"/>
            </w:tcBorders>
            <w:vAlign w:val="center"/>
          </w:tcPr>
          <w:p w:rsidR="003C1A18" w:rsidRDefault="003C1A18" w:rsidP="00AC2EBF">
            <w:pPr>
              <w:jc w:val="center"/>
              <w:rPr>
                <w:rFonts w:ascii="Arial" w:hAnsi="Arial" w:cs="Arial"/>
                <w:sz w:val="20"/>
                <w:szCs w:val="20"/>
              </w:rPr>
            </w:pPr>
            <w:r>
              <w:rPr>
                <w:rFonts w:ascii="Arial" w:hAnsi="Arial" w:cs="Arial"/>
                <w:sz w:val="20"/>
                <w:szCs w:val="20"/>
              </w:rPr>
              <w:t>36</w:t>
            </w:r>
          </w:p>
        </w:tc>
        <w:tc>
          <w:tcPr>
            <w:tcW w:w="1418" w:type="dxa"/>
            <w:tcBorders>
              <w:top w:val="single" w:sz="4" w:space="0" w:color="auto"/>
              <w:left w:val="single" w:sz="4" w:space="0" w:color="auto"/>
              <w:bottom w:val="single" w:sz="4" w:space="0" w:color="auto"/>
              <w:right w:val="single" w:sz="4" w:space="0" w:color="auto"/>
            </w:tcBorders>
            <w:vAlign w:val="center"/>
          </w:tcPr>
          <w:p w:rsidR="003C1A18" w:rsidRDefault="003C1A18" w:rsidP="00F41F8A">
            <w:pPr>
              <w:jc w:val="center"/>
              <w:rPr>
                <w:rFonts w:ascii="Arial" w:hAnsi="Arial" w:cs="Arial"/>
                <w:sz w:val="20"/>
                <w:szCs w:val="20"/>
              </w:rPr>
            </w:pPr>
            <w:r>
              <w:rPr>
                <w:rFonts w:ascii="Arial" w:hAnsi="Arial" w:cs="Arial"/>
                <w:sz w:val="20"/>
                <w:szCs w:val="20"/>
              </w:rPr>
              <w:t>0.36</w:t>
            </w:r>
          </w:p>
        </w:tc>
        <w:tc>
          <w:tcPr>
            <w:tcW w:w="1701" w:type="dxa"/>
            <w:tcBorders>
              <w:top w:val="single" w:sz="4" w:space="0" w:color="auto"/>
              <w:left w:val="single" w:sz="4" w:space="0" w:color="auto"/>
              <w:bottom w:val="single" w:sz="4" w:space="0" w:color="auto"/>
              <w:right w:val="single" w:sz="4" w:space="0" w:color="auto"/>
            </w:tcBorders>
            <w:vAlign w:val="center"/>
          </w:tcPr>
          <w:p w:rsidR="003C1A18" w:rsidRDefault="003C1A18" w:rsidP="005B4941">
            <w:pPr>
              <w:jc w:val="center"/>
              <w:rPr>
                <w:rFonts w:ascii="Arial" w:hAnsi="Arial" w:cs="Arial"/>
                <w:sz w:val="20"/>
                <w:szCs w:val="20"/>
              </w:rPr>
            </w:pPr>
            <w:r>
              <w:rPr>
                <w:rFonts w:ascii="Arial" w:hAnsi="Arial" w:cs="Arial"/>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3C1A18" w:rsidRPr="00A00AF2" w:rsidRDefault="003C1A18" w:rsidP="003C1A18">
            <w:pPr>
              <w:rPr>
                <w:rFonts w:ascii="Arial" w:hAnsi="Arial" w:cs="Arial"/>
                <w:sz w:val="20"/>
                <w:szCs w:val="20"/>
              </w:rPr>
            </w:pPr>
            <w:r w:rsidRPr="003C1A18">
              <w:rPr>
                <w:rFonts w:ascii="Arial" w:hAnsi="Arial" w:cs="Arial"/>
                <w:sz w:val="20"/>
                <w:szCs w:val="20"/>
              </w:rPr>
              <w:t>Secretarios, Interventores, Secretarios-Interventores y empleados pú</w:t>
            </w:r>
            <w:r w:rsidR="00CB33A1">
              <w:rPr>
                <w:rFonts w:ascii="Arial" w:hAnsi="Arial" w:cs="Arial"/>
                <w:sz w:val="20"/>
                <w:szCs w:val="20"/>
              </w:rPr>
              <w:t>blicos de las entidades locales</w:t>
            </w: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C1A18" w:rsidRPr="000333F9" w:rsidRDefault="003C1A18" w:rsidP="005B4941">
            <w:pPr>
              <w:jc w:val="center"/>
              <w:rPr>
                <w:rFonts w:ascii="Arial" w:hAnsi="Arial" w:cs="Arial"/>
                <w:sz w:val="20"/>
                <w:szCs w:val="20"/>
              </w:rPr>
            </w:pPr>
            <w:r>
              <w:rPr>
                <w:rFonts w:ascii="Arial" w:hAnsi="Arial" w:cs="Arial"/>
                <w:sz w:val="20"/>
                <w:szCs w:val="20"/>
              </w:rPr>
              <w:t xml:space="preserve">Presencial </w:t>
            </w:r>
          </w:p>
        </w:tc>
        <w:tc>
          <w:tcPr>
            <w:tcW w:w="1843" w:type="dxa"/>
            <w:tcBorders>
              <w:top w:val="single" w:sz="4" w:space="0" w:color="auto"/>
              <w:left w:val="single" w:sz="4" w:space="0" w:color="auto"/>
              <w:bottom w:val="single" w:sz="4" w:space="0" w:color="auto"/>
              <w:right w:val="single" w:sz="4" w:space="0" w:color="auto"/>
            </w:tcBorders>
          </w:tcPr>
          <w:p w:rsidR="003C1A18" w:rsidRDefault="001A47FC" w:rsidP="000D0934">
            <w:pPr>
              <w:rPr>
                <w:rFonts w:ascii="Arial" w:hAnsi="Arial" w:cs="Arial"/>
                <w:sz w:val="20"/>
                <w:szCs w:val="20"/>
              </w:rPr>
            </w:pPr>
            <w:r>
              <w:rPr>
                <w:rFonts w:ascii="Arial" w:hAnsi="Arial" w:cs="Arial"/>
                <w:sz w:val="20"/>
                <w:szCs w:val="20"/>
              </w:rPr>
              <w:t>Aula de Formación. Antigu</w:t>
            </w:r>
            <w:r w:rsidR="003C1A18">
              <w:rPr>
                <w:rFonts w:ascii="Arial" w:hAnsi="Arial" w:cs="Arial"/>
                <w:sz w:val="20"/>
                <w:szCs w:val="20"/>
              </w:rPr>
              <w:t xml:space="preserve">o Hospital de San Juan de Dios. Jaén </w:t>
            </w:r>
          </w:p>
        </w:tc>
        <w:tc>
          <w:tcPr>
            <w:tcW w:w="1701" w:type="dxa"/>
            <w:tcBorders>
              <w:top w:val="single" w:sz="4" w:space="0" w:color="auto"/>
              <w:left w:val="single" w:sz="4" w:space="0" w:color="auto"/>
              <w:bottom w:val="single" w:sz="4" w:space="0" w:color="auto"/>
              <w:right w:val="single" w:sz="4" w:space="0" w:color="auto"/>
            </w:tcBorders>
          </w:tcPr>
          <w:p w:rsidR="003C1A18" w:rsidRPr="000333F9" w:rsidRDefault="003C1A18" w:rsidP="006E2B88">
            <w:pPr>
              <w:rPr>
                <w:rFonts w:ascii="Arial" w:hAnsi="Arial" w:cs="Arial"/>
                <w:sz w:val="20"/>
                <w:szCs w:val="20"/>
              </w:rPr>
            </w:pPr>
            <w:r>
              <w:rPr>
                <w:rFonts w:ascii="Arial" w:hAnsi="Arial" w:cs="Arial"/>
                <w:sz w:val="20"/>
                <w:szCs w:val="20"/>
              </w:rPr>
              <w:t>Diputación de Jaén.</w:t>
            </w:r>
          </w:p>
        </w:tc>
      </w:tr>
      <w:tr w:rsidR="003C1A18" w:rsidRPr="000333F9" w:rsidTr="00D31F2E">
        <w:trPr>
          <w:cantSplit/>
        </w:trPr>
        <w:tc>
          <w:tcPr>
            <w:tcW w:w="1417" w:type="dxa"/>
            <w:tcBorders>
              <w:top w:val="single" w:sz="4" w:space="0" w:color="auto"/>
              <w:left w:val="single" w:sz="4" w:space="0" w:color="auto"/>
              <w:bottom w:val="single" w:sz="4" w:space="0" w:color="auto"/>
              <w:right w:val="single" w:sz="4" w:space="0" w:color="auto"/>
            </w:tcBorders>
          </w:tcPr>
          <w:p w:rsidR="003C1A18" w:rsidRDefault="003C1A18" w:rsidP="00FE4A07">
            <w:pPr>
              <w:rPr>
                <w:rFonts w:ascii="Arial" w:hAnsi="Arial" w:cs="Arial"/>
                <w:sz w:val="20"/>
                <w:szCs w:val="20"/>
              </w:rPr>
            </w:pPr>
          </w:p>
          <w:p w:rsidR="003C1A18" w:rsidRDefault="003C1A18" w:rsidP="00FE4A07">
            <w:pPr>
              <w:rPr>
                <w:rFonts w:ascii="Arial" w:hAnsi="Arial" w:cs="Arial"/>
                <w:sz w:val="20"/>
                <w:szCs w:val="20"/>
              </w:rPr>
            </w:pPr>
          </w:p>
          <w:p w:rsidR="003C1A18" w:rsidRDefault="003C1A18" w:rsidP="00FE4A07">
            <w:pPr>
              <w:rPr>
                <w:rFonts w:ascii="Arial" w:hAnsi="Arial" w:cs="Arial"/>
                <w:sz w:val="20"/>
                <w:szCs w:val="20"/>
              </w:rPr>
            </w:pPr>
            <w:r>
              <w:rPr>
                <w:rFonts w:ascii="Arial" w:hAnsi="Arial" w:cs="Arial"/>
                <w:sz w:val="20"/>
                <w:szCs w:val="20"/>
              </w:rPr>
              <w:t>FL20-3053</w:t>
            </w:r>
          </w:p>
          <w:p w:rsidR="003C1A18" w:rsidRDefault="003C1A18" w:rsidP="00FE4A07">
            <w:pPr>
              <w:rPr>
                <w:rFonts w:ascii="Arial" w:hAnsi="Arial" w:cs="Arial"/>
                <w:sz w:val="20"/>
                <w:szCs w:val="20"/>
              </w:rPr>
            </w:pPr>
          </w:p>
          <w:p w:rsidR="003C1A18" w:rsidRDefault="003C1A18" w:rsidP="00FE4A07">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C1A18" w:rsidRPr="000333F9" w:rsidRDefault="003C1A18" w:rsidP="00BA6CE4">
            <w:pPr>
              <w:rPr>
                <w:rFonts w:ascii="Arial" w:hAnsi="Arial" w:cs="Arial"/>
                <w:sz w:val="20"/>
                <w:szCs w:val="20"/>
              </w:rPr>
            </w:pPr>
            <w:r>
              <w:rPr>
                <w:rFonts w:ascii="Arial" w:hAnsi="Arial" w:cs="Arial"/>
                <w:sz w:val="20"/>
                <w:szCs w:val="20"/>
              </w:rPr>
              <w:t>Estructura organizativa y planes de estabilización de empleo temporal en las EELL</w:t>
            </w:r>
          </w:p>
        </w:tc>
        <w:tc>
          <w:tcPr>
            <w:tcW w:w="1275" w:type="dxa"/>
            <w:tcBorders>
              <w:top w:val="single" w:sz="4" w:space="0" w:color="auto"/>
              <w:left w:val="single" w:sz="4" w:space="0" w:color="auto"/>
              <w:bottom w:val="single" w:sz="4" w:space="0" w:color="auto"/>
              <w:right w:val="single" w:sz="4" w:space="0" w:color="auto"/>
            </w:tcBorders>
            <w:vAlign w:val="center"/>
          </w:tcPr>
          <w:p w:rsidR="003C1A18" w:rsidRDefault="003C1A18" w:rsidP="00AC2EBF">
            <w:pPr>
              <w:jc w:val="cente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3C1A18" w:rsidRDefault="003C1A18" w:rsidP="00F41F8A">
            <w:pPr>
              <w:jc w:val="center"/>
              <w:rPr>
                <w:rFonts w:ascii="Arial" w:hAnsi="Arial" w:cs="Arial"/>
                <w:sz w:val="20"/>
                <w:szCs w:val="20"/>
              </w:rPr>
            </w:pPr>
            <w:r>
              <w:rPr>
                <w:rFonts w:ascii="Arial" w:hAnsi="Arial" w:cs="Arial"/>
                <w:sz w:val="20"/>
                <w:szCs w:val="20"/>
              </w:rPr>
              <w:t>0.20</w:t>
            </w:r>
          </w:p>
        </w:tc>
        <w:tc>
          <w:tcPr>
            <w:tcW w:w="1701" w:type="dxa"/>
            <w:tcBorders>
              <w:top w:val="single" w:sz="4" w:space="0" w:color="auto"/>
              <w:left w:val="single" w:sz="4" w:space="0" w:color="auto"/>
              <w:bottom w:val="single" w:sz="4" w:space="0" w:color="auto"/>
              <w:right w:val="single" w:sz="4" w:space="0" w:color="auto"/>
            </w:tcBorders>
            <w:vAlign w:val="center"/>
          </w:tcPr>
          <w:p w:rsidR="003C1A18" w:rsidRDefault="003C1A18" w:rsidP="005B4941">
            <w:pPr>
              <w:jc w:val="center"/>
              <w:rPr>
                <w:rFonts w:ascii="Arial" w:hAnsi="Arial" w:cs="Arial"/>
                <w:sz w:val="20"/>
                <w:szCs w:val="20"/>
              </w:rPr>
            </w:pPr>
            <w:r>
              <w:rPr>
                <w:rFonts w:ascii="Arial" w:hAnsi="Arial" w:cs="Arial"/>
                <w:sz w:val="20"/>
                <w:szCs w:val="20"/>
              </w:rPr>
              <w:t>20</w:t>
            </w:r>
          </w:p>
        </w:tc>
        <w:tc>
          <w:tcPr>
            <w:tcW w:w="2835" w:type="dxa"/>
            <w:tcBorders>
              <w:top w:val="single" w:sz="4" w:space="0" w:color="auto"/>
              <w:left w:val="single" w:sz="4" w:space="0" w:color="auto"/>
              <w:bottom w:val="single" w:sz="4" w:space="0" w:color="auto"/>
              <w:right w:val="single" w:sz="4" w:space="0" w:color="auto"/>
            </w:tcBorders>
          </w:tcPr>
          <w:p w:rsidR="003C1A18" w:rsidRPr="00A00AF2" w:rsidRDefault="003C1A18" w:rsidP="0059643C">
            <w:pPr>
              <w:rPr>
                <w:rFonts w:ascii="Arial" w:hAnsi="Arial" w:cs="Arial"/>
                <w:sz w:val="20"/>
                <w:szCs w:val="20"/>
              </w:rPr>
            </w:pPr>
            <w:r w:rsidRPr="003C1A18">
              <w:rPr>
                <w:rFonts w:ascii="Arial" w:hAnsi="Arial" w:cs="Arial"/>
                <w:sz w:val="20"/>
                <w:szCs w:val="20"/>
              </w:rPr>
              <w:t xml:space="preserve">Secretarios, Interventores, Secretarios-Interventores y empleados públicos de las entidades locales </w:t>
            </w:r>
            <w:r>
              <w:rPr>
                <w:rFonts w:ascii="Arial" w:hAnsi="Arial" w:cs="Arial"/>
                <w:sz w:val="20"/>
                <w:szCs w:val="20"/>
              </w:rPr>
              <w:t xml:space="preserve"> en áreas de gestión de RRHH</w:t>
            </w:r>
            <w:r w:rsidRPr="003C1A18">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C1A18" w:rsidRPr="000333F9" w:rsidRDefault="003C1A18" w:rsidP="005B4941">
            <w:pPr>
              <w:jc w:val="center"/>
              <w:rPr>
                <w:rFonts w:ascii="Arial" w:hAnsi="Arial" w:cs="Arial"/>
                <w:sz w:val="20"/>
                <w:szCs w:val="20"/>
              </w:rPr>
            </w:pPr>
            <w:r>
              <w:rPr>
                <w:rFonts w:ascii="Arial" w:hAnsi="Arial" w:cs="Arial"/>
                <w:sz w:val="20"/>
                <w:szCs w:val="20"/>
              </w:rPr>
              <w:t xml:space="preserve">Presencial </w:t>
            </w:r>
          </w:p>
        </w:tc>
        <w:tc>
          <w:tcPr>
            <w:tcW w:w="1843" w:type="dxa"/>
            <w:tcBorders>
              <w:top w:val="single" w:sz="4" w:space="0" w:color="auto"/>
              <w:left w:val="single" w:sz="4" w:space="0" w:color="auto"/>
              <w:bottom w:val="single" w:sz="4" w:space="0" w:color="auto"/>
              <w:right w:val="single" w:sz="4" w:space="0" w:color="auto"/>
            </w:tcBorders>
          </w:tcPr>
          <w:p w:rsidR="003C1A18" w:rsidRDefault="003C1A18" w:rsidP="000D0934">
            <w:pPr>
              <w:rPr>
                <w:rFonts w:ascii="Arial" w:hAnsi="Arial" w:cs="Arial"/>
                <w:sz w:val="20"/>
                <w:szCs w:val="20"/>
              </w:rPr>
            </w:pPr>
            <w:r>
              <w:rPr>
                <w:rFonts w:ascii="Arial" w:hAnsi="Arial" w:cs="Arial"/>
                <w:sz w:val="20"/>
                <w:szCs w:val="20"/>
              </w:rPr>
              <w:t>Aula de Formación. Antigu</w:t>
            </w:r>
            <w:r w:rsidRPr="003C1A18">
              <w:rPr>
                <w:rFonts w:ascii="Arial" w:hAnsi="Arial" w:cs="Arial"/>
                <w:sz w:val="20"/>
                <w:szCs w:val="20"/>
              </w:rPr>
              <w:t>o Hospital de San Juan de Dios. Jaén</w:t>
            </w:r>
          </w:p>
        </w:tc>
        <w:tc>
          <w:tcPr>
            <w:tcW w:w="1701" w:type="dxa"/>
            <w:tcBorders>
              <w:top w:val="single" w:sz="4" w:space="0" w:color="auto"/>
              <w:left w:val="single" w:sz="4" w:space="0" w:color="auto"/>
              <w:bottom w:val="single" w:sz="4" w:space="0" w:color="auto"/>
              <w:right w:val="single" w:sz="4" w:space="0" w:color="auto"/>
            </w:tcBorders>
          </w:tcPr>
          <w:p w:rsidR="003C1A18" w:rsidRPr="000333F9" w:rsidRDefault="003C1A18" w:rsidP="006E2B88">
            <w:pPr>
              <w:rPr>
                <w:rFonts w:ascii="Arial" w:hAnsi="Arial" w:cs="Arial"/>
                <w:sz w:val="20"/>
                <w:szCs w:val="20"/>
              </w:rPr>
            </w:pPr>
            <w:r w:rsidRPr="003C1A18">
              <w:rPr>
                <w:rFonts w:ascii="Arial" w:hAnsi="Arial" w:cs="Arial"/>
                <w:sz w:val="20"/>
                <w:szCs w:val="20"/>
              </w:rPr>
              <w:t>Diputación de Jaén.</w:t>
            </w:r>
          </w:p>
        </w:tc>
      </w:tr>
    </w:tbl>
    <w:p w:rsidR="00971412" w:rsidRPr="000333F9" w:rsidRDefault="00971412" w:rsidP="00971412">
      <w:pPr>
        <w:rPr>
          <w:rFonts w:ascii="Arial" w:hAnsi="Arial" w:cs="Arial"/>
          <w:lang w:val="es-ES_tradnl"/>
        </w:rPr>
      </w:pPr>
    </w:p>
    <w:p w:rsidR="00971412" w:rsidRPr="00DF2998" w:rsidRDefault="00971412" w:rsidP="00971412">
      <w:pPr>
        <w:jc w:val="both"/>
        <w:rPr>
          <w:rFonts w:ascii="Arial" w:hAnsi="Arial" w:cs="Arial"/>
        </w:rPr>
      </w:pPr>
    </w:p>
    <w:bookmarkEnd w:id="1"/>
    <w:p w:rsidR="001C7CDA" w:rsidRPr="00DF2998" w:rsidRDefault="001C7CDA" w:rsidP="001C7CDA">
      <w:pPr>
        <w:pStyle w:val="Default"/>
        <w:rPr>
          <w:color w:val="auto"/>
        </w:rPr>
      </w:pPr>
    </w:p>
    <w:sectPr w:rsidR="001C7CDA" w:rsidRPr="00DF2998" w:rsidSect="00971412">
      <w:pgSz w:w="16838" w:h="11906" w:orient="landscape" w:code="9"/>
      <w:pgMar w:top="765" w:right="2242" w:bottom="1134" w:left="284" w:header="284"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F2" w:rsidRDefault="00C10BF2">
      <w:r>
        <w:separator/>
      </w:r>
    </w:p>
  </w:endnote>
  <w:endnote w:type="continuationSeparator" w:id="0">
    <w:p w:rsidR="00C10BF2" w:rsidRDefault="00C1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2" w:rsidRDefault="00C10BF2">
    <w:pPr>
      <w:pStyle w:val="Piedepgina"/>
      <w:jc w:val="center"/>
    </w:pPr>
    <w:r>
      <w:fldChar w:fldCharType="begin"/>
    </w:r>
    <w:r>
      <w:instrText xml:space="preserve"> PAGE   \* MERGEFORMAT </w:instrText>
    </w:r>
    <w:r>
      <w:fldChar w:fldCharType="separate"/>
    </w:r>
    <w:r w:rsidR="00123B24">
      <w:rPr>
        <w:noProof/>
      </w:rPr>
      <w:t>16</w:t>
    </w:r>
    <w:r>
      <w:fldChar w:fldCharType="end"/>
    </w:r>
    <w:r>
      <w:t xml:space="preserve"> </w:t>
    </w:r>
  </w:p>
  <w:p w:rsidR="00C10BF2" w:rsidRDefault="00C10BF2" w:rsidP="007718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2" w:rsidRDefault="00C10BF2">
    <w:pPr>
      <w:pStyle w:val="Piedepgina"/>
      <w:jc w:val="center"/>
    </w:pPr>
    <w:r>
      <w:fldChar w:fldCharType="begin"/>
    </w:r>
    <w:r>
      <w:instrText xml:space="preserve"> PAGE   \* MERGEFORMAT </w:instrText>
    </w:r>
    <w:r>
      <w:fldChar w:fldCharType="separate"/>
    </w:r>
    <w:r w:rsidR="00123B24">
      <w:rPr>
        <w:noProof/>
      </w:rPr>
      <w:t>4</w:t>
    </w:r>
    <w:r>
      <w:fldChar w:fldCharType="end"/>
    </w:r>
  </w:p>
  <w:p w:rsidR="00C10BF2" w:rsidRDefault="00C10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F2" w:rsidRDefault="00C10BF2">
      <w:r>
        <w:separator/>
      </w:r>
    </w:p>
  </w:footnote>
  <w:footnote w:type="continuationSeparator" w:id="0">
    <w:p w:rsidR="00C10BF2" w:rsidRDefault="00C1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75" w:type="dxa"/>
      <w:tblLook w:val="01E0" w:firstRow="1" w:lastRow="1" w:firstColumn="1" w:lastColumn="1" w:noHBand="0" w:noVBand="0"/>
    </w:tblPr>
    <w:tblGrid>
      <w:gridCol w:w="7603"/>
      <w:gridCol w:w="1272"/>
    </w:tblGrid>
    <w:tr w:rsidR="00C10BF2" w:rsidTr="006B2081">
      <w:trPr>
        <w:trHeight w:val="1055"/>
      </w:trPr>
      <w:tc>
        <w:tcPr>
          <w:tcW w:w="7603" w:type="dxa"/>
        </w:tcPr>
        <w:p w:rsidR="00C10BF2" w:rsidRDefault="00C10BF2" w:rsidP="002A279A"/>
      </w:tc>
      <w:tc>
        <w:tcPr>
          <w:tcW w:w="1272" w:type="dxa"/>
          <w:tcBorders>
            <w:bottom w:val="single" w:sz="4" w:space="0" w:color="auto"/>
          </w:tcBorders>
        </w:tcPr>
        <w:p w:rsidR="00C10BF2" w:rsidRDefault="00C10BF2" w:rsidP="002A279A">
          <w:r>
            <w:rPr>
              <w:noProof/>
            </w:rPr>
            <w:drawing>
              <wp:anchor distT="0" distB="0" distL="114300" distR="114300" simplePos="0" relativeHeight="251656192" behindDoc="0" locked="0" layoutInCell="1" allowOverlap="1">
                <wp:simplePos x="0" y="0"/>
                <wp:positionH relativeFrom="column">
                  <wp:posOffset>103505</wp:posOffset>
                </wp:positionH>
                <wp:positionV relativeFrom="page">
                  <wp:posOffset>-24765</wp:posOffset>
                </wp:positionV>
                <wp:extent cx="528320" cy="577850"/>
                <wp:effectExtent l="0" t="0" r="5080" b="0"/>
                <wp:wrapNone/>
                <wp:docPr id="3" name="Imagen 13" descr="Logo%20Ministerio%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20Ministerio%20negro"/>
                        <pic:cNvPicPr>
                          <a:picLocks noChangeAspect="1" noChangeArrowheads="1"/>
                        </pic:cNvPicPr>
                      </pic:nvPicPr>
                      <pic:blipFill>
                        <a:blip r:embed="rId1">
                          <a:extLst>
                            <a:ext uri="{28A0092B-C50C-407E-A947-70E740481C1C}">
                              <a14:useLocalDpi xmlns:a14="http://schemas.microsoft.com/office/drawing/2010/main" val="0"/>
                            </a:ext>
                          </a:extLst>
                        </a:blip>
                        <a:srcRect r="75731"/>
                        <a:stretch>
                          <a:fillRect/>
                        </a:stretch>
                      </pic:blipFill>
                      <pic:spPr bwMode="auto">
                        <a:xfrm>
                          <a:off x="0" y="0"/>
                          <a:ext cx="52832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BF2" w:rsidRDefault="00C10BF2" w:rsidP="002A279A"/>
        <w:p w:rsidR="00C10BF2" w:rsidRDefault="00C10BF2" w:rsidP="002A279A"/>
        <w:p w:rsidR="00C10BF2" w:rsidRDefault="00C10BF2" w:rsidP="002A279A">
          <w:r>
            <w:rPr>
              <w:noProof/>
            </w:rPr>
            <w:drawing>
              <wp:anchor distT="0" distB="0" distL="114300" distR="114300" simplePos="0" relativeHeight="251657216" behindDoc="0" locked="0" layoutInCell="1" allowOverlap="1">
                <wp:simplePos x="0" y="0"/>
                <wp:positionH relativeFrom="column">
                  <wp:posOffset>-13335</wp:posOffset>
                </wp:positionH>
                <wp:positionV relativeFrom="page">
                  <wp:posOffset>652780</wp:posOffset>
                </wp:positionV>
                <wp:extent cx="645160" cy="228600"/>
                <wp:effectExtent l="0" t="0" r="2540" b="0"/>
                <wp:wrapNone/>
                <wp:docPr id="2" name="Imagen 14" descr="Logo INAP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NAP gri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BF2" w:rsidRDefault="00C10BF2" w:rsidP="002A279A"/>
      </w:tc>
    </w:tr>
  </w:tbl>
  <w:p w:rsidR="00C10BF2" w:rsidRDefault="00C10BF2" w:rsidP="002A27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F2" w:rsidRDefault="00C10BF2" w:rsidP="00CC18F2">
    <w:r>
      <w:rPr>
        <w:noProof/>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252095</wp:posOffset>
              </wp:positionV>
              <wp:extent cx="2257425" cy="552450"/>
              <wp:effectExtent l="5080" t="13970" r="1397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52450"/>
                      </a:xfrm>
                      <a:prstGeom prst="rect">
                        <a:avLst/>
                      </a:prstGeom>
                      <a:solidFill>
                        <a:srgbClr val="FFFFFF"/>
                      </a:solidFill>
                      <a:ln w="0">
                        <a:solidFill>
                          <a:srgbClr val="FFFFFF"/>
                        </a:solidFill>
                        <a:miter lim="800000"/>
                        <a:headEnd/>
                        <a:tailEnd/>
                      </a:ln>
                    </wps:spPr>
                    <wps:txbx>
                      <w:txbxContent>
                        <w:p w:rsidR="00C10BF2" w:rsidRPr="007F014D" w:rsidRDefault="00C10BF2" w:rsidP="00E91033">
                          <w:pPr>
                            <w:rPr>
                              <w:rFonts w:ascii="Gill Sans" w:hAnsi="Gill Sans"/>
                              <w:sz w:val="18"/>
                              <w:szCs w:val="18"/>
                            </w:rPr>
                          </w:pPr>
                          <w:r w:rsidRPr="007F014D">
                            <w:rPr>
                              <w:rFonts w:ascii="Gill Sans" w:hAnsi="Gill Sans"/>
                              <w:sz w:val="18"/>
                              <w:szCs w:val="18"/>
                            </w:rPr>
                            <w:t xml:space="preserve">MINISTERIO </w:t>
                          </w:r>
                        </w:p>
                        <w:p w:rsidR="00C10BF2" w:rsidRPr="007F014D" w:rsidRDefault="00C10BF2" w:rsidP="00E91033">
                          <w:pPr>
                            <w:rPr>
                              <w:rFonts w:ascii="Gill Sans" w:hAnsi="Gill Sans"/>
                              <w:sz w:val="18"/>
                              <w:szCs w:val="18"/>
                            </w:rPr>
                          </w:pPr>
                          <w:r w:rsidRPr="007F014D">
                            <w:rPr>
                              <w:rFonts w:ascii="Gill Sans" w:hAnsi="Gill Sans"/>
                              <w:sz w:val="18"/>
                              <w:szCs w:val="18"/>
                            </w:rPr>
                            <w:t xml:space="preserve">DE </w:t>
                          </w:r>
                          <w:r>
                            <w:rPr>
                              <w:rFonts w:ascii="Gill Sans" w:hAnsi="Gill Sans"/>
                              <w:sz w:val="18"/>
                              <w:szCs w:val="18"/>
                            </w:rPr>
                            <w:t>POLÍTICA TERRITORIAL</w:t>
                          </w:r>
                          <w:r w:rsidRPr="007F014D">
                            <w:rPr>
                              <w:rFonts w:ascii="Gill Sans" w:hAnsi="Gill Sans"/>
                              <w:sz w:val="18"/>
                              <w:szCs w:val="18"/>
                            </w:rPr>
                            <w:t xml:space="preserve"> </w:t>
                          </w:r>
                        </w:p>
                        <w:p w:rsidR="00C10BF2" w:rsidRPr="007F014D" w:rsidRDefault="00C10BF2" w:rsidP="00E91033">
                          <w:pPr>
                            <w:rPr>
                              <w:rFonts w:ascii="Gill Sans" w:hAnsi="Gill Sans"/>
                              <w:sz w:val="18"/>
                              <w:szCs w:val="18"/>
                            </w:rPr>
                          </w:pPr>
                          <w:r w:rsidRPr="007F014D">
                            <w:rPr>
                              <w:rFonts w:ascii="Gill Sans" w:hAnsi="Gill Sans"/>
                              <w:sz w:val="18"/>
                              <w:szCs w:val="18"/>
                            </w:rPr>
                            <w:t xml:space="preserve">Y </w:t>
                          </w:r>
                          <w:r>
                            <w:rPr>
                              <w:rFonts w:ascii="Gill Sans" w:hAnsi="Gill Sans"/>
                              <w:sz w:val="18"/>
                              <w:szCs w:val="18"/>
                            </w:rPr>
                            <w:t>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3.9pt;margin-top:19.85pt;width:17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" strokecolor="white" strokeweight="0">
              <v:textbox>
                <w:txbxContent>
                  <w:p w:rsidR="00C10BF2" w:rsidRPr="007F014D" w:rsidRDefault="00C10BF2" w:rsidP="00E91033">
                    <w:pPr>
                      <w:rPr>
                        <w:rFonts w:ascii="Gill Sans" w:hAnsi="Gill Sans"/>
                        <w:sz w:val="18"/>
                        <w:szCs w:val="18"/>
                      </w:rPr>
                    </w:pPr>
                    <w:r w:rsidRPr="007F014D">
                      <w:rPr>
                        <w:rFonts w:ascii="Gill Sans" w:hAnsi="Gill Sans"/>
                        <w:sz w:val="18"/>
                        <w:szCs w:val="18"/>
                      </w:rPr>
                      <w:t xml:space="preserve">MINISTERIO </w:t>
                    </w:r>
                  </w:p>
                  <w:p w:rsidR="00C10BF2" w:rsidRPr="007F014D" w:rsidRDefault="00C10BF2" w:rsidP="00E91033">
                    <w:pPr>
                      <w:rPr>
                        <w:rFonts w:ascii="Gill Sans" w:hAnsi="Gill Sans"/>
                        <w:sz w:val="18"/>
                        <w:szCs w:val="18"/>
                      </w:rPr>
                    </w:pPr>
                    <w:r w:rsidRPr="007F014D">
                      <w:rPr>
                        <w:rFonts w:ascii="Gill Sans" w:hAnsi="Gill Sans"/>
                        <w:sz w:val="18"/>
                        <w:szCs w:val="18"/>
                      </w:rPr>
                      <w:t xml:space="preserve">DE </w:t>
                    </w:r>
                    <w:r>
                      <w:rPr>
                        <w:rFonts w:ascii="Gill Sans" w:hAnsi="Gill Sans"/>
                        <w:sz w:val="18"/>
                        <w:szCs w:val="18"/>
                      </w:rPr>
                      <w:t>POLÍTICA TERRITORIAL</w:t>
                    </w:r>
                    <w:r w:rsidRPr="007F014D">
                      <w:rPr>
                        <w:rFonts w:ascii="Gill Sans" w:hAnsi="Gill Sans"/>
                        <w:sz w:val="18"/>
                        <w:szCs w:val="18"/>
                      </w:rPr>
                      <w:t xml:space="preserve"> </w:t>
                    </w:r>
                  </w:p>
                  <w:p w:rsidR="00C10BF2" w:rsidRPr="007F014D" w:rsidRDefault="00C10BF2" w:rsidP="00E91033">
                    <w:pPr>
                      <w:rPr>
                        <w:rFonts w:ascii="Gill Sans" w:hAnsi="Gill Sans"/>
                        <w:sz w:val="18"/>
                        <w:szCs w:val="18"/>
                      </w:rPr>
                    </w:pPr>
                    <w:r w:rsidRPr="007F014D">
                      <w:rPr>
                        <w:rFonts w:ascii="Gill Sans" w:hAnsi="Gill Sans"/>
                        <w:sz w:val="18"/>
                        <w:szCs w:val="18"/>
                      </w:rPr>
                      <w:t xml:space="preserve">Y </w:t>
                    </w:r>
                    <w:r>
                      <w:rPr>
                        <w:rFonts w:ascii="Gill Sans" w:hAnsi="Gill Sans"/>
                        <w:sz w:val="18"/>
                        <w:szCs w:val="18"/>
                      </w:rPr>
                      <w:t>FUNCIÓN PÚBLICA</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-224790</wp:posOffset>
          </wp:positionH>
          <wp:positionV relativeFrom="paragraph">
            <wp:posOffset>163195</wp:posOffset>
          </wp:positionV>
          <wp:extent cx="1990725" cy="714375"/>
          <wp:effectExtent l="0" t="0" r="9525" b="9525"/>
          <wp:wrapSquare wrapText="bothSides"/>
          <wp:docPr id="11" name="Imagen 1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40" w:type="dxa"/>
      <w:tblInd w:w="-352" w:type="dxa"/>
      <w:tblLayout w:type="fixed"/>
      <w:tblCellMar>
        <w:left w:w="0" w:type="dxa"/>
        <w:right w:w="0" w:type="dxa"/>
      </w:tblCellMar>
      <w:tblLook w:val="0000" w:firstRow="0" w:lastRow="0" w:firstColumn="0" w:lastColumn="0" w:noHBand="0" w:noVBand="0"/>
    </w:tblPr>
    <w:tblGrid>
      <w:gridCol w:w="8214"/>
      <w:gridCol w:w="2126"/>
    </w:tblGrid>
    <w:tr w:rsidR="00C10BF2" w:rsidTr="00BF12C2">
      <w:trPr>
        <w:cantSplit/>
        <w:trHeight w:val="523"/>
      </w:trPr>
      <w:tc>
        <w:tcPr>
          <w:tcW w:w="8214" w:type="dxa"/>
          <w:vMerge w:val="restart"/>
        </w:tcPr>
        <w:p w:rsidR="00C10BF2" w:rsidRDefault="00C10BF2" w:rsidP="00BF12C2">
          <w:pPr>
            <w:pStyle w:val="Encabezado"/>
            <w:spacing w:line="312" w:lineRule="auto"/>
            <w:jc w:val="right"/>
            <w:rPr>
              <w:rFonts w:ascii="Arial" w:hAnsi="Arial"/>
              <w:sz w:val="16"/>
              <w:szCs w:val="16"/>
            </w:rPr>
          </w:pPr>
        </w:p>
        <w:p w:rsidR="00C10BF2" w:rsidRDefault="00C10BF2" w:rsidP="00BF12C2">
          <w:pPr>
            <w:pStyle w:val="Encabezado"/>
            <w:spacing w:line="312" w:lineRule="auto"/>
            <w:rPr>
              <w:rFonts w:ascii="Arial" w:hAnsi="Arial"/>
              <w:sz w:val="16"/>
              <w:szCs w:val="16"/>
            </w:rPr>
          </w:pPr>
        </w:p>
      </w:tc>
      <w:tc>
        <w:tcPr>
          <w:tcW w:w="2126" w:type="dxa"/>
          <w:shd w:val="clear" w:color="auto" w:fill="CCCCCC"/>
          <w:tcMar>
            <w:left w:w="85" w:type="dxa"/>
            <w:right w:w="57" w:type="dxa"/>
          </w:tcMar>
        </w:tcPr>
        <w:p w:rsidR="00C10BF2" w:rsidRDefault="00C10BF2" w:rsidP="00BF12C2">
          <w:pPr>
            <w:pStyle w:val="Encabezado"/>
            <w:spacing w:before="120"/>
            <w:rPr>
              <w:rFonts w:ascii="Arial" w:hAnsi="Arial"/>
              <w:color w:val="000000"/>
              <w:sz w:val="14"/>
              <w:szCs w:val="16"/>
            </w:rPr>
          </w:pPr>
          <w:r>
            <w:rPr>
              <w:rFonts w:ascii="Arial" w:hAnsi="Arial"/>
              <w:color w:val="000000"/>
              <w:w w:val="107"/>
              <w:sz w:val="14"/>
              <w:szCs w:val="14"/>
            </w:rPr>
            <w:t>INSTITUTO NACIONAL DE</w:t>
          </w:r>
          <w:r>
            <w:rPr>
              <w:rFonts w:ascii="Arial" w:hAnsi="Arial"/>
              <w:color w:val="000000"/>
              <w:sz w:val="14"/>
              <w:szCs w:val="16"/>
            </w:rPr>
            <w:t xml:space="preserve"> ADMINISTRACIÓN PÚBLICA</w:t>
          </w:r>
        </w:p>
      </w:tc>
    </w:tr>
    <w:tr w:rsidR="00C10BF2" w:rsidTr="00BF12C2">
      <w:trPr>
        <w:cantSplit/>
        <w:trHeight w:val="564"/>
      </w:trPr>
      <w:tc>
        <w:tcPr>
          <w:tcW w:w="8214" w:type="dxa"/>
          <w:vMerge/>
        </w:tcPr>
        <w:p w:rsidR="00C10BF2" w:rsidRDefault="00C10BF2" w:rsidP="00BF12C2">
          <w:pPr>
            <w:pStyle w:val="Encabezado"/>
            <w:spacing w:line="312" w:lineRule="auto"/>
            <w:jc w:val="right"/>
            <w:rPr>
              <w:rFonts w:ascii="Arial" w:hAnsi="Arial"/>
              <w:sz w:val="16"/>
              <w:szCs w:val="16"/>
            </w:rPr>
          </w:pPr>
        </w:p>
      </w:tc>
      <w:tc>
        <w:tcPr>
          <w:tcW w:w="2126" w:type="dxa"/>
          <w:tcMar>
            <w:left w:w="85" w:type="dxa"/>
            <w:right w:w="57" w:type="dxa"/>
          </w:tcMar>
        </w:tcPr>
        <w:p w:rsidR="00C10BF2" w:rsidRDefault="00C10BF2" w:rsidP="00BF12C2">
          <w:pPr>
            <w:pStyle w:val="Encabezado"/>
            <w:spacing w:before="120" w:line="312" w:lineRule="auto"/>
            <w:rPr>
              <w:rFonts w:ascii="Arial" w:hAnsi="Arial"/>
              <w:sz w:val="14"/>
              <w:szCs w:val="16"/>
            </w:rPr>
          </w:pPr>
          <w:r>
            <w:rPr>
              <w:rFonts w:ascii="Arial" w:hAnsi="Arial"/>
              <w:sz w:val="14"/>
              <w:szCs w:val="16"/>
            </w:rPr>
            <w:t>DIRECCIÓN</w:t>
          </w:r>
        </w:p>
      </w:tc>
    </w:tr>
  </w:tbl>
  <w:p w:rsidR="00C10BF2" w:rsidRDefault="00C10BF2" w:rsidP="00CC18F2">
    <w:pPr>
      <w:pStyle w:val="Encabezado"/>
      <w:tabs>
        <w:tab w:val="clear" w:pos="4252"/>
        <w:tab w:val="clear" w:pos="8504"/>
        <w:tab w:val="left" w:pos="10632"/>
      </w:tabs>
      <w:ind w:right="-795"/>
    </w:pPr>
    <w:r>
      <w:tab/>
    </w:r>
  </w:p>
  <w:p w:rsidR="00C10BF2" w:rsidRDefault="00C10BF2" w:rsidP="005726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883"/>
    <w:multiLevelType w:val="hybridMultilevel"/>
    <w:tmpl w:val="C0B0CF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98617A"/>
    <w:multiLevelType w:val="hybridMultilevel"/>
    <w:tmpl w:val="89F297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2D0896"/>
    <w:multiLevelType w:val="hybridMultilevel"/>
    <w:tmpl w:val="2B18BF5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2D96FB3"/>
    <w:multiLevelType w:val="hybridMultilevel"/>
    <w:tmpl w:val="09C4E5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B17119"/>
    <w:multiLevelType w:val="hybridMultilevel"/>
    <w:tmpl w:val="CB96D3F6"/>
    <w:lvl w:ilvl="0" w:tplc="134EF3FC">
      <w:start w:val="1"/>
      <w:numFmt w:val="decimal"/>
      <w:lvlText w:val="%1."/>
      <w:lvlJc w:val="left"/>
      <w:pPr>
        <w:ind w:left="360" w:hanging="360"/>
      </w:pPr>
      <w:rPr>
        <w:rFonts w:ascii="Calibri" w:eastAsia="Times New Roman" w:hAnsi="Calibri" w:cs="Arial" w:hint="default"/>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D223A3"/>
    <w:multiLevelType w:val="hybridMultilevel"/>
    <w:tmpl w:val="A64880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1B3460"/>
    <w:multiLevelType w:val="hybridMultilevel"/>
    <w:tmpl w:val="2E3409A4"/>
    <w:lvl w:ilvl="0" w:tplc="E22C67F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9B3639"/>
    <w:multiLevelType w:val="hybridMultilevel"/>
    <w:tmpl w:val="065EBB28"/>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1B351D"/>
    <w:multiLevelType w:val="hybridMultilevel"/>
    <w:tmpl w:val="A490AF9E"/>
    <w:lvl w:ilvl="0" w:tplc="A984C4B4">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7BC33739"/>
    <w:multiLevelType w:val="hybridMultilevel"/>
    <w:tmpl w:val="73CE41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8"/>
  </w:num>
  <w:num w:numId="6">
    <w:abstractNumId w:val="5"/>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82"/>
    <w:rsid w:val="000136C3"/>
    <w:rsid w:val="0001693B"/>
    <w:rsid w:val="0003335B"/>
    <w:rsid w:val="000333F9"/>
    <w:rsid w:val="00037B70"/>
    <w:rsid w:val="00042C4B"/>
    <w:rsid w:val="00043004"/>
    <w:rsid w:val="00044F2A"/>
    <w:rsid w:val="000477C1"/>
    <w:rsid w:val="000551C2"/>
    <w:rsid w:val="0007191F"/>
    <w:rsid w:val="000929D6"/>
    <w:rsid w:val="00096448"/>
    <w:rsid w:val="00096D6F"/>
    <w:rsid w:val="000B091B"/>
    <w:rsid w:val="000B3AF0"/>
    <w:rsid w:val="000B3DA9"/>
    <w:rsid w:val="000C6752"/>
    <w:rsid w:val="000C6CA6"/>
    <w:rsid w:val="000D0934"/>
    <w:rsid w:val="000D2B03"/>
    <w:rsid w:val="000D3A2F"/>
    <w:rsid w:val="000D7852"/>
    <w:rsid w:val="000E2AAE"/>
    <w:rsid w:val="000E45EA"/>
    <w:rsid w:val="000E4D41"/>
    <w:rsid w:val="000E561F"/>
    <w:rsid w:val="000F0F55"/>
    <w:rsid w:val="001016D7"/>
    <w:rsid w:val="00113863"/>
    <w:rsid w:val="00115556"/>
    <w:rsid w:val="00121898"/>
    <w:rsid w:val="00123B24"/>
    <w:rsid w:val="00126055"/>
    <w:rsid w:val="001314B9"/>
    <w:rsid w:val="001315A1"/>
    <w:rsid w:val="00132ED7"/>
    <w:rsid w:val="00145D98"/>
    <w:rsid w:val="00162859"/>
    <w:rsid w:val="00172E9E"/>
    <w:rsid w:val="00175ADA"/>
    <w:rsid w:val="00180E8A"/>
    <w:rsid w:val="001830A5"/>
    <w:rsid w:val="00186C0A"/>
    <w:rsid w:val="0019224A"/>
    <w:rsid w:val="00192DB7"/>
    <w:rsid w:val="00196527"/>
    <w:rsid w:val="001A47FC"/>
    <w:rsid w:val="001A7F0F"/>
    <w:rsid w:val="001B1FEC"/>
    <w:rsid w:val="001B24AF"/>
    <w:rsid w:val="001C5B08"/>
    <w:rsid w:val="001C6FED"/>
    <w:rsid w:val="001C7CDA"/>
    <w:rsid w:val="001D2AF5"/>
    <w:rsid w:val="001E190C"/>
    <w:rsid w:val="001E26F7"/>
    <w:rsid w:val="001E4144"/>
    <w:rsid w:val="001F0868"/>
    <w:rsid w:val="00200B43"/>
    <w:rsid w:val="00211313"/>
    <w:rsid w:val="00226942"/>
    <w:rsid w:val="00232B36"/>
    <w:rsid w:val="00234650"/>
    <w:rsid w:val="00235323"/>
    <w:rsid w:val="00243804"/>
    <w:rsid w:val="00254EF8"/>
    <w:rsid w:val="00267349"/>
    <w:rsid w:val="002742C3"/>
    <w:rsid w:val="00282958"/>
    <w:rsid w:val="00283507"/>
    <w:rsid w:val="00283C8A"/>
    <w:rsid w:val="00284070"/>
    <w:rsid w:val="00286043"/>
    <w:rsid w:val="002A279A"/>
    <w:rsid w:val="002A2A74"/>
    <w:rsid w:val="002A3E73"/>
    <w:rsid w:val="002A4C62"/>
    <w:rsid w:val="002A4D2D"/>
    <w:rsid w:val="002A6CE2"/>
    <w:rsid w:val="002B29D7"/>
    <w:rsid w:val="002B3931"/>
    <w:rsid w:val="002C5A1B"/>
    <w:rsid w:val="002D7775"/>
    <w:rsid w:val="002E61C9"/>
    <w:rsid w:val="002E67D5"/>
    <w:rsid w:val="002F1D99"/>
    <w:rsid w:val="002F36BC"/>
    <w:rsid w:val="0030058C"/>
    <w:rsid w:val="003168CB"/>
    <w:rsid w:val="003315A6"/>
    <w:rsid w:val="00343454"/>
    <w:rsid w:val="00345141"/>
    <w:rsid w:val="00362DD0"/>
    <w:rsid w:val="00386D27"/>
    <w:rsid w:val="003A3AE7"/>
    <w:rsid w:val="003A61FB"/>
    <w:rsid w:val="003A6881"/>
    <w:rsid w:val="003A6F5D"/>
    <w:rsid w:val="003A735F"/>
    <w:rsid w:val="003C1A18"/>
    <w:rsid w:val="003D743D"/>
    <w:rsid w:val="003E5C5A"/>
    <w:rsid w:val="003E7D0F"/>
    <w:rsid w:val="003F570E"/>
    <w:rsid w:val="003F58EA"/>
    <w:rsid w:val="00413C7C"/>
    <w:rsid w:val="00414165"/>
    <w:rsid w:val="00422D7A"/>
    <w:rsid w:val="004333D7"/>
    <w:rsid w:val="00442096"/>
    <w:rsid w:val="0044367B"/>
    <w:rsid w:val="00447706"/>
    <w:rsid w:val="0045664B"/>
    <w:rsid w:val="004575D5"/>
    <w:rsid w:val="00462B7C"/>
    <w:rsid w:val="00466006"/>
    <w:rsid w:val="004662E7"/>
    <w:rsid w:val="004667DC"/>
    <w:rsid w:val="00466B82"/>
    <w:rsid w:val="00492DA2"/>
    <w:rsid w:val="004966E4"/>
    <w:rsid w:val="004979B5"/>
    <w:rsid w:val="004B0740"/>
    <w:rsid w:val="004C0D3D"/>
    <w:rsid w:val="004C19E7"/>
    <w:rsid w:val="004F030A"/>
    <w:rsid w:val="004F1463"/>
    <w:rsid w:val="004F2901"/>
    <w:rsid w:val="004F42FF"/>
    <w:rsid w:val="004F7894"/>
    <w:rsid w:val="00504BD9"/>
    <w:rsid w:val="00504EB4"/>
    <w:rsid w:val="005122E2"/>
    <w:rsid w:val="00513A97"/>
    <w:rsid w:val="0051689A"/>
    <w:rsid w:val="0052225B"/>
    <w:rsid w:val="00535A01"/>
    <w:rsid w:val="00535EC7"/>
    <w:rsid w:val="00537A71"/>
    <w:rsid w:val="00541AB4"/>
    <w:rsid w:val="00542139"/>
    <w:rsid w:val="00552A39"/>
    <w:rsid w:val="005602B0"/>
    <w:rsid w:val="00562612"/>
    <w:rsid w:val="00566C6A"/>
    <w:rsid w:val="00572670"/>
    <w:rsid w:val="00574E76"/>
    <w:rsid w:val="005829E2"/>
    <w:rsid w:val="00587298"/>
    <w:rsid w:val="0058735F"/>
    <w:rsid w:val="0059643C"/>
    <w:rsid w:val="005A22B8"/>
    <w:rsid w:val="005A5866"/>
    <w:rsid w:val="005B2E41"/>
    <w:rsid w:val="005B3469"/>
    <w:rsid w:val="005B396C"/>
    <w:rsid w:val="005B4941"/>
    <w:rsid w:val="005B645A"/>
    <w:rsid w:val="005B6C1E"/>
    <w:rsid w:val="005B7AC9"/>
    <w:rsid w:val="005C32B3"/>
    <w:rsid w:val="005D51BF"/>
    <w:rsid w:val="005E50AE"/>
    <w:rsid w:val="005E74DE"/>
    <w:rsid w:val="005F4547"/>
    <w:rsid w:val="0061080B"/>
    <w:rsid w:val="006126D7"/>
    <w:rsid w:val="00615B2C"/>
    <w:rsid w:val="00625627"/>
    <w:rsid w:val="00633B65"/>
    <w:rsid w:val="00642153"/>
    <w:rsid w:val="00644145"/>
    <w:rsid w:val="00657747"/>
    <w:rsid w:val="00672F1B"/>
    <w:rsid w:val="00675DE6"/>
    <w:rsid w:val="00677B10"/>
    <w:rsid w:val="00677BBE"/>
    <w:rsid w:val="006837BC"/>
    <w:rsid w:val="0068507A"/>
    <w:rsid w:val="00685E82"/>
    <w:rsid w:val="00691674"/>
    <w:rsid w:val="00695AD9"/>
    <w:rsid w:val="006B2081"/>
    <w:rsid w:val="006B36D6"/>
    <w:rsid w:val="006B5BEF"/>
    <w:rsid w:val="006C5D6B"/>
    <w:rsid w:val="006D62A0"/>
    <w:rsid w:val="006D6B61"/>
    <w:rsid w:val="006E08EF"/>
    <w:rsid w:val="006E0ED8"/>
    <w:rsid w:val="006E2B88"/>
    <w:rsid w:val="006E3B87"/>
    <w:rsid w:val="006E49D2"/>
    <w:rsid w:val="006F7BEC"/>
    <w:rsid w:val="00713B7D"/>
    <w:rsid w:val="00714355"/>
    <w:rsid w:val="007174A5"/>
    <w:rsid w:val="007304E1"/>
    <w:rsid w:val="00736284"/>
    <w:rsid w:val="0074161C"/>
    <w:rsid w:val="00754198"/>
    <w:rsid w:val="00757ED8"/>
    <w:rsid w:val="007634F1"/>
    <w:rsid w:val="007718EA"/>
    <w:rsid w:val="00772CB3"/>
    <w:rsid w:val="00773EA1"/>
    <w:rsid w:val="0077573A"/>
    <w:rsid w:val="007974AF"/>
    <w:rsid w:val="007C4961"/>
    <w:rsid w:val="007C5057"/>
    <w:rsid w:val="007D201A"/>
    <w:rsid w:val="007E5A42"/>
    <w:rsid w:val="007F2768"/>
    <w:rsid w:val="007F306B"/>
    <w:rsid w:val="007F433E"/>
    <w:rsid w:val="007F6E65"/>
    <w:rsid w:val="00812F71"/>
    <w:rsid w:val="008141B2"/>
    <w:rsid w:val="0082174B"/>
    <w:rsid w:val="008262B0"/>
    <w:rsid w:val="00830E6C"/>
    <w:rsid w:val="008323AE"/>
    <w:rsid w:val="0084678B"/>
    <w:rsid w:val="00855429"/>
    <w:rsid w:val="008578A8"/>
    <w:rsid w:val="0086072B"/>
    <w:rsid w:val="00860BF3"/>
    <w:rsid w:val="00863427"/>
    <w:rsid w:val="00865717"/>
    <w:rsid w:val="00881936"/>
    <w:rsid w:val="008828DA"/>
    <w:rsid w:val="00882C85"/>
    <w:rsid w:val="008876C2"/>
    <w:rsid w:val="00897BBB"/>
    <w:rsid w:val="008B7773"/>
    <w:rsid w:val="008C3452"/>
    <w:rsid w:val="008C4444"/>
    <w:rsid w:val="008D1F54"/>
    <w:rsid w:val="008E5CF3"/>
    <w:rsid w:val="008E65D9"/>
    <w:rsid w:val="008F7707"/>
    <w:rsid w:val="00901F86"/>
    <w:rsid w:val="00903B59"/>
    <w:rsid w:val="00920932"/>
    <w:rsid w:val="009232A8"/>
    <w:rsid w:val="00934A2D"/>
    <w:rsid w:val="009428DF"/>
    <w:rsid w:val="009450A0"/>
    <w:rsid w:val="00955175"/>
    <w:rsid w:val="00955BC6"/>
    <w:rsid w:val="00971412"/>
    <w:rsid w:val="00975B15"/>
    <w:rsid w:val="009812C5"/>
    <w:rsid w:val="009835A1"/>
    <w:rsid w:val="009879AA"/>
    <w:rsid w:val="00991D09"/>
    <w:rsid w:val="00994ED2"/>
    <w:rsid w:val="009A2A84"/>
    <w:rsid w:val="009B4057"/>
    <w:rsid w:val="009B7E76"/>
    <w:rsid w:val="009C0AB3"/>
    <w:rsid w:val="009C2905"/>
    <w:rsid w:val="009C7F9E"/>
    <w:rsid w:val="009D673C"/>
    <w:rsid w:val="009D7BE1"/>
    <w:rsid w:val="009F0F10"/>
    <w:rsid w:val="009F4D03"/>
    <w:rsid w:val="00A00AF2"/>
    <w:rsid w:val="00A028C7"/>
    <w:rsid w:val="00A07366"/>
    <w:rsid w:val="00A14B51"/>
    <w:rsid w:val="00A1528C"/>
    <w:rsid w:val="00A15D93"/>
    <w:rsid w:val="00A212DC"/>
    <w:rsid w:val="00A219CA"/>
    <w:rsid w:val="00A271B8"/>
    <w:rsid w:val="00A402F5"/>
    <w:rsid w:val="00A44A28"/>
    <w:rsid w:val="00A51C26"/>
    <w:rsid w:val="00A53572"/>
    <w:rsid w:val="00A5542C"/>
    <w:rsid w:val="00A639EA"/>
    <w:rsid w:val="00A7233F"/>
    <w:rsid w:val="00A812AC"/>
    <w:rsid w:val="00A8621E"/>
    <w:rsid w:val="00A87D2D"/>
    <w:rsid w:val="00A9568F"/>
    <w:rsid w:val="00A97BA7"/>
    <w:rsid w:val="00AA246F"/>
    <w:rsid w:val="00AC19EC"/>
    <w:rsid w:val="00AC27E3"/>
    <w:rsid w:val="00AC2EBF"/>
    <w:rsid w:val="00AC481D"/>
    <w:rsid w:val="00AC4D77"/>
    <w:rsid w:val="00AD0488"/>
    <w:rsid w:val="00AD7655"/>
    <w:rsid w:val="00AE646E"/>
    <w:rsid w:val="00AF2FFD"/>
    <w:rsid w:val="00AF4E15"/>
    <w:rsid w:val="00B01B7F"/>
    <w:rsid w:val="00B01CB8"/>
    <w:rsid w:val="00B02047"/>
    <w:rsid w:val="00B02833"/>
    <w:rsid w:val="00B05610"/>
    <w:rsid w:val="00B0601A"/>
    <w:rsid w:val="00B11C29"/>
    <w:rsid w:val="00B20CE4"/>
    <w:rsid w:val="00B226CD"/>
    <w:rsid w:val="00B250DB"/>
    <w:rsid w:val="00B33582"/>
    <w:rsid w:val="00B33E33"/>
    <w:rsid w:val="00B3642A"/>
    <w:rsid w:val="00B45F56"/>
    <w:rsid w:val="00B46721"/>
    <w:rsid w:val="00B4711D"/>
    <w:rsid w:val="00B52230"/>
    <w:rsid w:val="00B56C57"/>
    <w:rsid w:val="00B62FD2"/>
    <w:rsid w:val="00B64F3C"/>
    <w:rsid w:val="00B65145"/>
    <w:rsid w:val="00B66C08"/>
    <w:rsid w:val="00B84323"/>
    <w:rsid w:val="00B84811"/>
    <w:rsid w:val="00B86F10"/>
    <w:rsid w:val="00B95725"/>
    <w:rsid w:val="00B9680E"/>
    <w:rsid w:val="00BA215E"/>
    <w:rsid w:val="00BA2B93"/>
    <w:rsid w:val="00BA6CE4"/>
    <w:rsid w:val="00BC0785"/>
    <w:rsid w:val="00BC2289"/>
    <w:rsid w:val="00BC3870"/>
    <w:rsid w:val="00BC4D70"/>
    <w:rsid w:val="00BE0E8E"/>
    <w:rsid w:val="00BE287B"/>
    <w:rsid w:val="00BE47E3"/>
    <w:rsid w:val="00BE4E0A"/>
    <w:rsid w:val="00BE744D"/>
    <w:rsid w:val="00BF12C2"/>
    <w:rsid w:val="00BF5299"/>
    <w:rsid w:val="00C04D92"/>
    <w:rsid w:val="00C10BF2"/>
    <w:rsid w:val="00C1511E"/>
    <w:rsid w:val="00C17242"/>
    <w:rsid w:val="00C2696A"/>
    <w:rsid w:val="00C32DA5"/>
    <w:rsid w:val="00C33C97"/>
    <w:rsid w:val="00C35AE0"/>
    <w:rsid w:val="00C35CD6"/>
    <w:rsid w:val="00C43294"/>
    <w:rsid w:val="00C44443"/>
    <w:rsid w:val="00C46B19"/>
    <w:rsid w:val="00C47B00"/>
    <w:rsid w:val="00C51773"/>
    <w:rsid w:val="00C545E2"/>
    <w:rsid w:val="00C6287B"/>
    <w:rsid w:val="00C720EA"/>
    <w:rsid w:val="00C761C6"/>
    <w:rsid w:val="00C7733C"/>
    <w:rsid w:val="00C776E4"/>
    <w:rsid w:val="00C81222"/>
    <w:rsid w:val="00C8124F"/>
    <w:rsid w:val="00C82358"/>
    <w:rsid w:val="00C832F8"/>
    <w:rsid w:val="00C83B3D"/>
    <w:rsid w:val="00C83F72"/>
    <w:rsid w:val="00CA29C2"/>
    <w:rsid w:val="00CA48AD"/>
    <w:rsid w:val="00CA7ABF"/>
    <w:rsid w:val="00CB10AA"/>
    <w:rsid w:val="00CB2A85"/>
    <w:rsid w:val="00CB303D"/>
    <w:rsid w:val="00CB33A1"/>
    <w:rsid w:val="00CB33DA"/>
    <w:rsid w:val="00CC06D6"/>
    <w:rsid w:val="00CC18F2"/>
    <w:rsid w:val="00CE0168"/>
    <w:rsid w:val="00CE0367"/>
    <w:rsid w:val="00CE679D"/>
    <w:rsid w:val="00CE738D"/>
    <w:rsid w:val="00CF1E64"/>
    <w:rsid w:val="00CF33F7"/>
    <w:rsid w:val="00D00A4F"/>
    <w:rsid w:val="00D02349"/>
    <w:rsid w:val="00D147CA"/>
    <w:rsid w:val="00D15383"/>
    <w:rsid w:val="00D17D93"/>
    <w:rsid w:val="00D23AEB"/>
    <w:rsid w:val="00D31F2E"/>
    <w:rsid w:val="00D422DD"/>
    <w:rsid w:val="00D42D0B"/>
    <w:rsid w:val="00D45519"/>
    <w:rsid w:val="00D55FE9"/>
    <w:rsid w:val="00D62354"/>
    <w:rsid w:val="00D64D52"/>
    <w:rsid w:val="00D661EB"/>
    <w:rsid w:val="00D6792B"/>
    <w:rsid w:val="00D73E27"/>
    <w:rsid w:val="00D744B1"/>
    <w:rsid w:val="00D82309"/>
    <w:rsid w:val="00D87E8C"/>
    <w:rsid w:val="00D94210"/>
    <w:rsid w:val="00D94D82"/>
    <w:rsid w:val="00D975D4"/>
    <w:rsid w:val="00DA004E"/>
    <w:rsid w:val="00DA20AF"/>
    <w:rsid w:val="00DB23C9"/>
    <w:rsid w:val="00DB2750"/>
    <w:rsid w:val="00DB275E"/>
    <w:rsid w:val="00DB3F18"/>
    <w:rsid w:val="00DB4931"/>
    <w:rsid w:val="00DC60BC"/>
    <w:rsid w:val="00DE3271"/>
    <w:rsid w:val="00DE3D65"/>
    <w:rsid w:val="00DE73E2"/>
    <w:rsid w:val="00DF2998"/>
    <w:rsid w:val="00DF3DEA"/>
    <w:rsid w:val="00E00123"/>
    <w:rsid w:val="00E01E44"/>
    <w:rsid w:val="00E10D93"/>
    <w:rsid w:val="00E12ACD"/>
    <w:rsid w:val="00E1339C"/>
    <w:rsid w:val="00E13B04"/>
    <w:rsid w:val="00E30F03"/>
    <w:rsid w:val="00E31FBA"/>
    <w:rsid w:val="00E3222F"/>
    <w:rsid w:val="00E45C40"/>
    <w:rsid w:val="00E472CE"/>
    <w:rsid w:val="00E47815"/>
    <w:rsid w:val="00E52820"/>
    <w:rsid w:val="00E52CAE"/>
    <w:rsid w:val="00E536F6"/>
    <w:rsid w:val="00E5640B"/>
    <w:rsid w:val="00E66C77"/>
    <w:rsid w:val="00E721BF"/>
    <w:rsid w:val="00E7268E"/>
    <w:rsid w:val="00E72A1D"/>
    <w:rsid w:val="00E77181"/>
    <w:rsid w:val="00E87901"/>
    <w:rsid w:val="00E91033"/>
    <w:rsid w:val="00E948F9"/>
    <w:rsid w:val="00E967E0"/>
    <w:rsid w:val="00EA3931"/>
    <w:rsid w:val="00EA4E38"/>
    <w:rsid w:val="00EA5788"/>
    <w:rsid w:val="00EB694B"/>
    <w:rsid w:val="00EC183A"/>
    <w:rsid w:val="00EC3BB8"/>
    <w:rsid w:val="00EC5985"/>
    <w:rsid w:val="00EE4925"/>
    <w:rsid w:val="00EF3239"/>
    <w:rsid w:val="00EF5EFF"/>
    <w:rsid w:val="00F064C8"/>
    <w:rsid w:val="00F11EB3"/>
    <w:rsid w:val="00F20A2A"/>
    <w:rsid w:val="00F22E83"/>
    <w:rsid w:val="00F31142"/>
    <w:rsid w:val="00F34E8C"/>
    <w:rsid w:val="00F41F8A"/>
    <w:rsid w:val="00F47EE1"/>
    <w:rsid w:val="00F53EE0"/>
    <w:rsid w:val="00F558C5"/>
    <w:rsid w:val="00F55A07"/>
    <w:rsid w:val="00F5647B"/>
    <w:rsid w:val="00F56E4A"/>
    <w:rsid w:val="00F72784"/>
    <w:rsid w:val="00F7427E"/>
    <w:rsid w:val="00F744CA"/>
    <w:rsid w:val="00F91436"/>
    <w:rsid w:val="00F9201F"/>
    <w:rsid w:val="00FA79A1"/>
    <w:rsid w:val="00FB14C2"/>
    <w:rsid w:val="00FB7C4C"/>
    <w:rsid w:val="00FC2582"/>
    <w:rsid w:val="00FC2951"/>
    <w:rsid w:val="00FC53EE"/>
    <w:rsid w:val="00FC62FE"/>
    <w:rsid w:val="00FD2EBD"/>
    <w:rsid w:val="00FD78A0"/>
    <w:rsid w:val="00FE4A07"/>
    <w:rsid w:val="00FF12D8"/>
    <w:rsid w:val="00FF5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5"/>
    <w:rPr>
      <w:sz w:val="24"/>
      <w:szCs w:val="24"/>
    </w:rPr>
  </w:style>
  <w:style w:type="paragraph" w:styleId="Ttulo2">
    <w:name w:val="heading 2"/>
    <w:basedOn w:val="Normal"/>
    <w:link w:val="Ttulo2Car"/>
    <w:uiPriority w:val="9"/>
    <w:qFormat/>
    <w:rsid w:val="007C496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5E82"/>
    <w:pPr>
      <w:tabs>
        <w:tab w:val="center" w:pos="4252"/>
        <w:tab w:val="right" w:pos="8504"/>
      </w:tabs>
    </w:pPr>
    <w:rPr>
      <w:lang w:val="x-none" w:eastAsia="x-none"/>
    </w:rPr>
  </w:style>
  <w:style w:type="paragraph" w:styleId="Piedepgina">
    <w:name w:val="footer"/>
    <w:basedOn w:val="Normal"/>
    <w:link w:val="PiedepginaCar"/>
    <w:uiPriority w:val="99"/>
    <w:rsid w:val="00685E82"/>
    <w:pPr>
      <w:tabs>
        <w:tab w:val="center" w:pos="4252"/>
        <w:tab w:val="right" w:pos="8504"/>
      </w:tabs>
    </w:pPr>
    <w:rPr>
      <w:lang w:val="x-none" w:eastAsia="x-none"/>
    </w:rPr>
  </w:style>
  <w:style w:type="character" w:styleId="Nmerodepgina">
    <w:name w:val="page number"/>
    <w:basedOn w:val="Fuentedeprrafopredeter"/>
    <w:rsid w:val="00685E82"/>
  </w:style>
  <w:style w:type="paragraph" w:styleId="Textodeglobo">
    <w:name w:val="Balloon Text"/>
    <w:basedOn w:val="Normal"/>
    <w:link w:val="TextodegloboCar"/>
    <w:uiPriority w:val="99"/>
    <w:semiHidden/>
    <w:unhideWhenUsed/>
    <w:rsid w:val="00D02349"/>
    <w:rPr>
      <w:rFonts w:ascii="Tahoma" w:hAnsi="Tahoma"/>
      <w:sz w:val="16"/>
      <w:szCs w:val="16"/>
      <w:lang w:val="x-none" w:eastAsia="x-none"/>
    </w:rPr>
  </w:style>
  <w:style w:type="character" w:customStyle="1" w:styleId="TextodegloboCar">
    <w:name w:val="Texto de globo Car"/>
    <w:link w:val="Textodeglobo"/>
    <w:uiPriority w:val="99"/>
    <w:semiHidden/>
    <w:rsid w:val="00D02349"/>
    <w:rPr>
      <w:rFonts w:ascii="Tahoma" w:hAnsi="Tahoma" w:cs="Tahoma"/>
      <w:sz w:val="16"/>
      <w:szCs w:val="16"/>
    </w:rPr>
  </w:style>
  <w:style w:type="character" w:customStyle="1" w:styleId="PiedepginaCar">
    <w:name w:val="Pie de página Car"/>
    <w:link w:val="Piedepgina"/>
    <w:uiPriority w:val="99"/>
    <w:rsid w:val="00C776E4"/>
    <w:rPr>
      <w:sz w:val="24"/>
      <w:szCs w:val="24"/>
    </w:rPr>
  </w:style>
  <w:style w:type="character" w:customStyle="1" w:styleId="EncabezadoCar">
    <w:name w:val="Encabezado Car"/>
    <w:link w:val="Encabezado"/>
    <w:rsid w:val="007F433E"/>
    <w:rPr>
      <w:sz w:val="24"/>
      <w:szCs w:val="24"/>
    </w:rPr>
  </w:style>
  <w:style w:type="paragraph" w:styleId="Prrafodelista">
    <w:name w:val="List Paragraph"/>
    <w:basedOn w:val="Normal"/>
    <w:uiPriority w:val="34"/>
    <w:qFormat/>
    <w:rsid w:val="003A61FB"/>
    <w:pPr>
      <w:ind w:left="720"/>
      <w:contextualSpacing/>
    </w:pPr>
  </w:style>
  <w:style w:type="character" w:styleId="Hipervnculo">
    <w:name w:val="Hyperlink"/>
    <w:uiPriority w:val="99"/>
    <w:rsid w:val="003A61FB"/>
    <w:rPr>
      <w:color w:val="0000FF"/>
      <w:u w:val="single"/>
    </w:rPr>
  </w:style>
  <w:style w:type="paragraph" w:customStyle="1" w:styleId="Default">
    <w:name w:val="Default"/>
    <w:rsid w:val="00F22E83"/>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F22E83"/>
    <w:pPr>
      <w:spacing w:line="201" w:lineRule="atLeast"/>
    </w:pPr>
    <w:rPr>
      <w:color w:val="auto"/>
    </w:rPr>
  </w:style>
  <w:style w:type="paragraph" w:customStyle="1" w:styleId="Pa9">
    <w:name w:val="Pa9"/>
    <w:basedOn w:val="Default"/>
    <w:next w:val="Default"/>
    <w:uiPriority w:val="99"/>
    <w:rsid w:val="00F22E83"/>
    <w:pPr>
      <w:spacing w:line="201" w:lineRule="atLeast"/>
    </w:pPr>
    <w:rPr>
      <w:color w:val="auto"/>
    </w:rPr>
  </w:style>
  <w:style w:type="paragraph" w:customStyle="1" w:styleId="Pa10">
    <w:name w:val="Pa10"/>
    <w:basedOn w:val="Default"/>
    <w:next w:val="Default"/>
    <w:uiPriority w:val="99"/>
    <w:rsid w:val="00F22E83"/>
    <w:pPr>
      <w:spacing w:line="201" w:lineRule="atLeast"/>
    </w:pPr>
    <w:rPr>
      <w:color w:val="auto"/>
    </w:rPr>
  </w:style>
  <w:style w:type="character" w:customStyle="1" w:styleId="Ttulo2Car">
    <w:name w:val="Título 2 Car"/>
    <w:link w:val="Ttulo2"/>
    <w:uiPriority w:val="9"/>
    <w:rsid w:val="007C4961"/>
    <w:rPr>
      <w:b/>
      <w:bCs/>
      <w:sz w:val="36"/>
      <w:szCs w:val="36"/>
    </w:rPr>
  </w:style>
  <w:style w:type="character" w:styleId="Hipervnculovisitado">
    <w:name w:val="FollowedHyperlink"/>
    <w:uiPriority w:val="99"/>
    <w:semiHidden/>
    <w:unhideWhenUsed/>
    <w:rsid w:val="00541AB4"/>
    <w:rPr>
      <w:color w:val="800080"/>
      <w:u w:val="single"/>
    </w:rPr>
  </w:style>
  <w:style w:type="paragraph" w:customStyle="1" w:styleId="Pa8">
    <w:name w:val="Pa8"/>
    <w:basedOn w:val="Normal"/>
    <w:next w:val="Normal"/>
    <w:uiPriority w:val="99"/>
    <w:rsid w:val="00A14B51"/>
    <w:pPr>
      <w:autoSpaceDE w:val="0"/>
      <w:autoSpaceDN w:val="0"/>
      <w:adjustRightInd w:val="0"/>
      <w:spacing w:line="141" w:lineRule="atLeast"/>
    </w:pPr>
    <w:rPr>
      <w:rFonts w:ascii="Arial" w:hAnsi="Arial" w:cs="Arial"/>
    </w:rPr>
  </w:style>
  <w:style w:type="paragraph" w:styleId="Textoindependiente">
    <w:name w:val="Body Text"/>
    <w:basedOn w:val="Normal"/>
    <w:link w:val="TextoindependienteCar"/>
    <w:rsid w:val="00343454"/>
    <w:pPr>
      <w:spacing w:line="360" w:lineRule="auto"/>
      <w:jc w:val="both"/>
    </w:pPr>
    <w:rPr>
      <w:szCs w:val="20"/>
    </w:rPr>
  </w:style>
  <w:style w:type="character" w:customStyle="1" w:styleId="TextoindependienteCar">
    <w:name w:val="Texto independiente Car"/>
    <w:link w:val="Textoindependiente"/>
    <w:rsid w:val="00343454"/>
    <w:rPr>
      <w:sz w:val="24"/>
    </w:rPr>
  </w:style>
  <w:style w:type="paragraph" w:customStyle="1" w:styleId="Standard">
    <w:name w:val="Standard"/>
    <w:rsid w:val="003A6881"/>
    <w:pPr>
      <w:suppressAutoHyphens/>
      <w:autoSpaceDN w:val="0"/>
      <w:textAlignment w:val="baseline"/>
    </w:pPr>
    <w:rPr>
      <w:kern w:val="3"/>
      <w:sz w:val="24"/>
      <w:szCs w:val="24"/>
      <w:lang w:eastAsia="zh-CN"/>
    </w:rPr>
  </w:style>
  <w:style w:type="character" w:customStyle="1" w:styleId="xbe">
    <w:name w:val="_xbe"/>
    <w:rsid w:val="00AA246F"/>
  </w:style>
  <w:style w:type="paragraph" w:customStyle="1" w:styleId="Pa14">
    <w:name w:val="Pa14"/>
    <w:basedOn w:val="Default"/>
    <w:next w:val="Default"/>
    <w:uiPriority w:val="99"/>
    <w:rsid w:val="00DB4931"/>
    <w:pPr>
      <w:spacing w:line="181" w:lineRule="atLeast"/>
    </w:pPr>
    <w:rPr>
      <w:rFonts w:eastAsia="Times New Roman"/>
      <w:color w:val="auto"/>
      <w:lang w:eastAsia="es-ES"/>
    </w:rPr>
  </w:style>
  <w:style w:type="paragraph" w:styleId="NormalWeb">
    <w:name w:val="Normal (Web)"/>
    <w:basedOn w:val="Normal"/>
    <w:uiPriority w:val="99"/>
    <w:semiHidden/>
    <w:unhideWhenUsed/>
    <w:rsid w:val="0067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5"/>
    <w:rPr>
      <w:sz w:val="24"/>
      <w:szCs w:val="24"/>
    </w:rPr>
  </w:style>
  <w:style w:type="paragraph" w:styleId="Ttulo2">
    <w:name w:val="heading 2"/>
    <w:basedOn w:val="Normal"/>
    <w:link w:val="Ttulo2Car"/>
    <w:uiPriority w:val="9"/>
    <w:qFormat/>
    <w:rsid w:val="007C496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5E82"/>
    <w:pPr>
      <w:tabs>
        <w:tab w:val="center" w:pos="4252"/>
        <w:tab w:val="right" w:pos="8504"/>
      </w:tabs>
    </w:pPr>
    <w:rPr>
      <w:lang w:val="x-none" w:eastAsia="x-none"/>
    </w:rPr>
  </w:style>
  <w:style w:type="paragraph" w:styleId="Piedepgina">
    <w:name w:val="footer"/>
    <w:basedOn w:val="Normal"/>
    <w:link w:val="PiedepginaCar"/>
    <w:uiPriority w:val="99"/>
    <w:rsid w:val="00685E82"/>
    <w:pPr>
      <w:tabs>
        <w:tab w:val="center" w:pos="4252"/>
        <w:tab w:val="right" w:pos="8504"/>
      </w:tabs>
    </w:pPr>
    <w:rPr>
      <w:lang w:val="x-none" w:eastAsia="x-none"/>
    </w:rPr>
  </w:style>
  <w:style w:type="character" w:styleId="Nmerodepgina">
    <w:name w:val="page number"/>
    <w:basedOn w:val="Fuentedeprrafopredeter"/>
    <w:rsid w:val="00685E82"/>
  </w:style>
  <w:style w:type="paragraph" w:styleId="Textodeglobo">
    <w:name w:val="Balloon Text"/>
    <w:basedOn w:val="Normal"/>
    <w:link w:val="TextodegloboCar"/>
    <w:uiPriority w:val="99"/>
    <w:semiHidden/>
    <w:unhideWhenUsed/>
    <w:rsid w:val="00D02349"/>
    <w:rPr>
      <w:rFonts w:ascii="Tahoma" w:hAnsi="Tahoma"/>
      <w:sz w:val="16"/>
      <w:szCs w:val="16"/>
      <w:lang w:val="x-none" w:eastAsia="x-none"/>
    </w:rPr>
  </w:style>
  <w:style w:type="character" w:customStyle="1" w:styleId="TextodegloboCar">
    <w:name w:val="Texto de globo Car"/>
    <w:link w:val="Textodeglobo"/>
    <w:uiPriority w:val="99"/>
    <w:semiHidden/>
    <w:rsid w:val="00D02349"/>
    <w:rPr>
      <w:rFonts w:ascii="Tahoma" w:hAnsi="Tahoma" w:cs="Tahoma"/>
      <w:sz w:val="16"/>
      <w:szCs w:val="16"/>
    </w:rPr>
  </w:style>
  <w:style w:type="character" w:customStyle="1" w:styleId="PiedepginaCar">
    <w:name w:val="Pie de página Car"/>
    <w:link w:val="Piedepgina"/>
    <w:uiPriority w:val="99"/>
    <w:rsid w:val="00C776E4"/>
    <w:rPr>
      <w:sz w:val="24"/>
      <w:szCs w:val="24"/>
    </w:rPr>
  </w:style>
  <w:style w:type="character" w:customStyle="1" w:styleId="EncabezadoCar">
    <w:name w:val="Encabezado Car"/>
    <w:link w:val="Encabezado"/>
    <w:rsid w:val="007F433E"/>
    <w:rPr>
      <w:sz w:val="24"/>
      <w:szCs w:val="24"/>
    </w:rPr>
  </w:style>
  <w:style w:type="paragraph" w:styleId="Prrafodelista">
    <w:name w:val="List Paragraph"/>
    <w:basedOn w:val="Normal"/>
    <w:uiPriority w:val="34"/>
    <w:qFormat/>
    <w:rsid w:val="003A61FB"/>
    <w:pPr>
      <w:ind w:left="720"/>
      <w:contextualSpacing/>
    </w:pPr>
  </w:style>
  <w:style w:type="character" w:styleId="Hipervnculo">
    <w:name w:val="Hyperlink"/>
    <w:uiPriority w:val="99"/>
    <w:rsid w:val="003A61FB"/>
    <w:rPr>
      <w:color w:val="0000FF"/>
      <w:u w:val="single"/>
    </w:rPr>
  </w:style>
  <w:style w:type="paragraph" w:customStyle="1" w:styleId="Default">
    <w:name w:val="Default"/>
    <w:rsid w:val="00F22E83"/>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F22E83"/>
    <w:pPr>
      <w:spacing w:line="201" w:lineRule="atLeast"/>
    </w:pPr>
    <w:rPr>
      <w:color w:val="auto"/>
    </w:rPr>
  </w:style>
  <w:style w:type="paragraph" w:customStyle="1" w:styleId="Pa9">
    <w:name w:val="Pa9"/>
    <w:basedOn w:val="Default"/>
    <w:next w:val="Default"/>
    <w:uiPriority w:val="99"/>
    <w:rsid w:val="00F22E83"/>
    <w:pPr>
      <w:spacing w:line="201" w:lineRule="atLeast"/>
    </w:pPr>
    <w:rPr>
      <w:color w:val="auto"/>
    </w:rPr>
  </w:style>
  <w:style w:type="paragraph" w:customStyle="1" w:styleId="Pa10">
    <w:name w:val="Pa10"/>
    <w:basedOn w:val="Default"/>
    <w:next w:val="Default"/>
    <w:uiPriority w:val="99"/>
    <w:rsid w:val="00F22E83"/>
    <w:pPr>
      <w:spacing w:line="201" w:lineRule="atLeast"/>
    </w:pPr>
    <w:rPr>
      <w:color w:val="auto"/>
    </w:rPr>
  </w:style>
  <w:style w:type="character" w:customStyle="1" w:styleId="Ttulo2Car">
    <w:name w:val="Título 2 Car"/>
    <w:link w:val="Ttulo2"/>
    <w:uiPriority w:val="9"/>
    <w:rsid w:val="007C4961"/>
    <w:rPr>
      <w:b/>
      <w:bCs/>
      <w:sz w:val="36"/>
      <w:szCs w:val="36"/>
    </w:rPr>
  </w:style>
  <w:style w:type="character" w:styleId="Hipervnculovisitado">
    <w:name w:val="FollowedHyperlink"/>
    <w:uiPriority w:val="99"/>
    <w:semiHidden/>
    <w:unhideWhenUsed/>
    <w:rsid w:val="00541AB4"/>
    <w:rPr>
      <w:color w:val="800080"/>
      <w:u w:val="single"/>
    </w:rPr>
  </w:style>
  <w:style w:type="paragraph" w:customStyle="1" w:styleId="Pa8">
    <w:name w:val="Pa8"/>
    <w:basedOn w:val="Normal"/>
    <w:next w:val="Normal"/>
    <w:uiPriority w:val="99"/>
    <w:rsid w:val="00A14B51"/>
    <w:pPr>
      <w:autoSpaceDE w:val="0"/>
      <w:autoSpaceDN w:val="0"/>
      <w:adjustRightInd w:val="0"/>
      <w:spacing w:line="141" w:lineRule="atLeast"/>
    </w:pPr>
    <w:rPr>
      <w:rFonts w:ascii="Arial" w:hAnsi="Arial" w:cs="Arial"/>
    </w:rPr>
  </w:style>
  <w:style w:type="paragraph" w:styleId="Textoindependiente">
    <w:name w:val="Body Text"/>
    <w:basedOn w:val="Normal"/>
    <w:link w:val="TextoindependienteCar"/>
    <w:rsid w:val="00343454"/>
    <w:pPr>
      <w:spacing w:line="360" w:lineRule="auto"/>
      <w:jc w:val="both"/>
    </w:pPr>
    <w:rPr>
      <w:szCs w:val="20"/>
    </w:rPr>
  </w:style>
  <w:style w:type="character" w:customStyle="1" w:styleId="TextoindependienteCar">
    <w:name w:val="Texto independiente Car"/>
    <w:link w:val="Textoindependiente"/>
    <w:rsid w:val="00343454"/>
    <w:rPr>
      <w:sz w:val="24"/>
    </w:rPr>
  </w:style>
  <w:style w:type="paragraph" w:customStyle="1" w:styleId="Standard">
    <w:name w:val="Standard"/>
    <w:rsid w:val="003A6881"/>
    <w:pPr>
      <w:suppressAutoHyphens/>
      <w:autoSpaceDN w:val="0"/>
      <w:textAlignment w:val="baseline"/>
    </w:pPr>
    <w:rPr>
      <w:kern w:val="3"/>
      <w:sz w:val="24"/>
      <w:szCs w:val="24"/>
      <w:lang w:eastAsia="zh-CN"/>
    </w:rPr>
  </w:style>
  <w:style w:type="character" w:customStyle="1" w:styleId="xbe">
    <w:name w:val="_xbe"/>
    <w:rsid w:val="00AA246F"/>
  </w:style>
  <w:style w:type="paragraph" w:customStyle="1" w:styleId="Pa14">
    <w:name w:val="Pa14"/>
    <w:basedOn w:val="Default"/>
    <w:next w:val="Default"/>
    <w:uiPriority w:val="99"/>
    <w:rsid w:val="00DB4931"/>
    <w:pPr>
      <w:spacing w:line="181" w:lineRule="atLeast"/>
    </w:pPr>
    <w:rPr>
      <w:rFonts w:eastAsia="Times New Roman"/>
      <w:color w:val="auto"/>
      <w:lang w:eastAsia="es-ES"/>
    </w:rPr>
  </w:style>
  <w:style w:type="paragraph" w:styleId="NormalWeb">
    <w:name w:val="Normal (Web)"/>
    <w:basedOn w:val="Normal"/>
    <w:uiPriority w:val="99"/>
    <w:semiHidden/>
    <w:unhideWhenUsed/>
    <w:rsid w:val="0067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0603">
      <w:bodyDiv w:val="1"/>
      <w:marLeft w:val="0"/>
      <w:marRight w:val="0"/>
      <w:marTop w:val="0"/>
      <w:marBottom w:val="0"/>
      <w:divBdr>
        <w:top w:val="none" w:sz="0" w:space="0" w:color="auto"/>
        <w:left w:val="none" w:sz="0" w:space="0" w:color="auto"/>
        <w:bottom w:val="none" w:sz="0" w:space="0" w:color="auto"/>
        <w:right w:val="none" w:sz="0" w:space="0" w:color="auto"/>
      </w:divBdr>
    </w:div>
    <w:div w:id="629359511">
      <w:bodyDiv w:val="1"/>
      <w:marLeft w:val="0"/>
      <w:marRight w:val="0"/>
      <w:marTop w:val="0"/>
      <w:marBottom w:val="0"/>
      <w:divBdr>
        <w:top w:val="none" w:sz="0" w:space="0" w:color="auto"/>
        <w:left w:val="none" w:sz="0" w:space="0" w:color="auto"/>
        <w:bottom w:val="none" w:sz="0" w:space="0" w:color="auto"/>
        <w:right w:val="none" w:sz="0" w:space="0" w:color="auto"/>
      </w:divBdr>
    </w:div>
    <w:div w:id="1351683534">
      <w:bodyDiv w:val="1"/>
      <w:marLeft w:val="0"/>
      <w:marRight w:val="0"/>
      <w:marTop w:val="0"/>
      <w:marBottom w:val="0"/>
      <w:divBdr>
        <w:top w:val="none" w:sz="0" w:space="0" w:color="auto"/>
        <w:left w:val="none" w:sz="0" w:space="0" w:color="auto"/>
        <w:bottom w:val="none" w:sz="0" w:space="0" w:color="auto"/>
        <w:right w:val="none" w:sz="0" w:space="0" w:color="auto"/>
      </w:divBdr>
    </w:div>
    <w:div w:id="1835412064">
      <w:bodyDiv w:val="1"/>
      <w:marLeft w:val="0"/>
      <w:marRight w:val="0"/>
      <w:marTop w:val="0"/>
      <w:marBottom w:val="0"/>
      <w:divBdr>
        <w:top w:val="none" w:sz="0" w:space="0" w:color="auto"/>
        <w:left w:val="none" w:sz="0" w:space="0" w:color="auto"/>
        <w:bottom w:val="none" w:sz="0" w:space="0" w:color="auto"/>
        <w:right w:val="none" w:sz="0" w:space="0" w:color="auto"/>
      </w:divBdr>
    </w:div>
    <w:div w:id="19035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ina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l.inap.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uscadorcursos.inap.es" TargetMode="External"/><Relationship Id="rId4" Type="http://schemas.microsoft.com/office/2007/relationships/stylesWithEffects" Target="stylesWithEffects.xml"/><Relationship Id="rId9" Type="http://schemas.openxmlformats.org/officeDocument/2006/relationships/hyperlink" Target="http://www.inap.es/cursos-de-administracion-loc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724E-F9F8-4067-8A6F-08492A4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3664</Words>
  <Characters>22932</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INAP</Company>
  <LinksUpToDate>false</LinksUpToDate>
  <CharactersWithSpaces>26543</CharactersWithSpaces>
  <SharedDoc>false</SharedDoc>
  <HLinks>
    <vt:vector size="24" baseType="variant">
      <vt:variant>
        <vt:i4>4128768</vt:i4>
      </vt:variant>
      <vt:variant>
        <vt:i4>9</vt:i4>
      </vt:variant>
      <vt:variant>
        <vt:i4>0</vt:i4>
      </vt:variant>
      <vt:variant>
        <vt:i4>5</vt:i4>
      </vt:variant>
      <vt:variant>
        <vt:lpwstr>mailto:fl@inap.es</vt:lpwstr>
      </vt:variant>
      <vt:variant>
        <vt:lpwstr/>
      </vt:variant>
      <vt:variant>
        <vt:i4>3014756</vt:i4>
      </vt:variant>
      <vt:variant>
        <vt:i4>6</vt:i4>
      </vt:variant>
      <vt:variant>
        <vt:i4>0</vt:i4>
      </vt:variant>
      <vt:variant>
        <vt:i4>5</vt:i4>
      </vt:variant>
      <vt:variant>
        <vt:lpwstr>https://social.inap.es/</vt:lpwstr>
      </vt:variant>
      <vt:variant>
        <vt:lpwstr/>
      </vt:variant>
      <vt:variant>
        <vt:i4>3211380</vt:i4>
      </vt:variant>
      <vt:variant>
        <vt:i4>3</vt:i4>
      </vt:variant>
      <vt:variant>
        <vt:i4>0</vt:i4>
      </vt:variant>
      <vt:variant>
        <vt:i4>5</vt:i4>
      </vt:variant>
      <vt:variant>
        <vt:lpwstr>https://buscadorcursos.inap.es/</vt:lpwstr>
      </vt:variant>
      <vt:variant>
        <vt:lpwstr/>
      </vt:variant>
      <vt:variant>
        <vt:i4>262209</vt:i4>
      </vt:variant>
      <vt:variant>
        <vt:i4>0</vt:i4>
      </vt:variant>
      <vt:variant>
        <vt:i4>0</vt:i4>
      </vt:variant>
      <vt:variant>
        <vt:i4>5</vt:i4>
      </vt:variant>
      <vt:variant>
        <vt:lpwstr>http://www.inap.es/cursos-de-administracion-local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González</dc:creator>
  <cp:lastModifiedBy>Usuario de Windows</cp:lastModifiedBy>
  <cp:revision>19</cp:revision>
  <cp:lastPrinted>2020-03-09T08:59:00Z</cp:lastPrinted>
  <dcterms:created xsi:type="dcterms:W3CDTF">2020-03-05T15:09:00Z</dcterms:created>
  <dcterms:modified xsi:type="dcterms:W3CDTF">2020-03-09T11:53:00Z</dcterms:modified>
</cp:coreProperties>
</file>